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D6F6" w14:textId="65BEE4B8" w:rsidR="00D3363F" w:rsidRPr="005A64E6" w:rsidRDefault="00BE041F" w:rsidP="002C225D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95117" wp14:editId="46628D94">
                <wp:simplePos x="0" y="0"/>
                <wp:positionH relativeFrom="column">
                  <wp:posOffset>5194935</wp:posOffset>
                </wp:positionH>
                <wp:positionV relativeFrom="paragraph">
                  <wp:posOffset>-134620</wp:posOffset>
                </wp:positionV>
                <wp:extent cx="666750" cy="4286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9D36C" w14:textId="3492CABD" w:rsidR="00BE041F" w:rsidRDefault="00BE041F">
                            <w:r>
                              <w:rPr>
                                <w:rFonts w:hint="eastAsia"/>
                              </w:rPr>
                              <w:t>幼児用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95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05pt;margin-top:-10.6pt;width:5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" fillcolor="white [3201]" stroked="f" strokeweight=".5pt">
                <v:textbox>
                  <w:txbxContent>
                    <w:p w14:paraId="6BF9D36C" w14:textId="3492CABD" w:rsidR="00BE041F" w:rsidRDefault="00BE041F">
                      <w:r>
                        <w:rPr>
                          <w:rFonts w:hint="eastAsia"/>
                        </w:rPr>
                        <w:t>幼児用</w:t>
                      </w:r>
                    </w:p>
                  </w:txbxContent>
                </v:textbox>
              </v:shape>
            </w:pict>
          </mc:Fallback>
        </mc:AlternateContent>
      </w:r>
      <w:r w:rsidR="00FF6E2B">
        <w:rPr>
          <w:rFonts w:ascii="ＭＳ 明朝" w:eastAsia="ＭＳ 明朝" w:hAnsi="ＭＳ 明朝" w:hint="eastAsia"/>
          <w:sz w:val="28"/>
        </w:rPr>
        <w:t>園</w:t>
      </w:r>
      <w:r w:rsidR="00D3363F" w:rsidRPr="00D3363F">
        <w:rPr>
          <w:rFonts w:ascii="ＭＳ 明朝" w:eastAsia="ＭＳ 明朝" w:hAnsi="ＭＳ 明朝" w:hint="eastAsia"/>
          <w:sz w:val="28"/>
        </w:rPr>
        <w:t>長　様</w:t>
      </w:r>
    </w:p>
    <w:p w14:paraId="6C5C48B2" w14:textId="6C72F055" w:rsidR="00D3363F" w:rsidRPr="00E07F51" w:rsidRDefault="00D3363F" w:rsidP="00E07F51">
      <w:pPr>
        <w:snapToGrid w:val="0"/>
        <w:spacing w:line="360" w:lineRule="auto"/>
        <w:ind w:leftChars="100" w:left="210" w:firstLineChars="2038" w:firstLine="4891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F6E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組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431CF" w:rsidRPr="00E07F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91E016F" w14:textId="545C6D9A" w:rsidR="00D3363F" w:rsidRPr="00E07F51" w:rsidRDefault="00D3363F" w:rsidP="00E07F51">
      <w:pPr>
        <w:spacing w:line="360" w:lineRule="auto"/>
        <w:ind w:firstLineChars="2126" w:firstLine="51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>児童氏名</w:t>
      </w:r>
      <w:r w:rsidR="00565858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F29D532" w14:textId="687D13D4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</w:p>
    <w:p w14:paraId="0298B659" w14:textId="77777777" w:rsidR="00F91B15" w:rsidRDefault="00F91B15" w:rsidP="00330BF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0B8D40" w14:textId="1BF7A09D" w:rsidR="00085A46" w:rsidRPr="00486268" w:rsidRDefault="00085A46" w:rsidP="00085A46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86268">
        <w:rPr>
          <w:rFonts w:ascii="ＭＳ 明朝" w:eastAsia="ＭＳ 明朝" w:hAnsi="ＭＳ 明朝" w:hint="eastAsia"/>
          <w:sz w:val="24"/>
          <w:szCs w:val="24"/>
        </w:rPr>
        <w:t>上記の者は、以下により療養等をしておりましたが、出席停止期間を経過しましたので本届を提出します。</w:t>
      </w:r>
    </w:p>
    <w:p w14:paraId="785F9C84" w14:textId="070459A2" w:rsidR="00085A46" w:rsidRDefault="00085A46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664"/>
      </w:tblGrid>
      <w:tr w:rsidR="00085A46" w14:paraId="74345531" w14:textId="77777777" w:rsidTr="006B19CA"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14:paraId="408F4012" w14:textId="5AE4C404" w:rsidR="00085A46" w:rsidRPr="001B3AC3" w:rsidRDefault="001B3AC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B19CA">
              <w:rPr>
                <w:rFonts w:ascii="ＭＳ 明朝" w:eastAsia="ＭＳ 明朝" w:hAnsi="ＭＳ 明朝" w:hint="eastAsia"/>
                <w:sz w:val="18"/>
                <w:szCs w:val="18"/>
              </w:rPr>
              <w:t>該当に〇</w:t>
            </w:r>
          </w:p>
        </w:tc>
        <w:tc>
          <w:tcPr>
            <w:tcW w:w="2976" w:type="dxa"/>
          </w:tcPr>
          <w:p w14:paraId="5299D7EB" w14:textId="77E8613E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病名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72FD22FE" w14:textId="0D387D0C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出席停止期間の基準</w:t>
            </w:r>
            <w:r w:rsidR="005A64E6">
              <w:rPr>
                <w:rFonts w:ascii="ＭＳ 明朝" w:eastAsia="ＭＳ 明朝" w:hAnsi="ＭＳ 明朝" w:hint="eastAsia"/>
                <w:sz w:val="24"/>
              </w:rPr>
              <w:t>（①と②の両方を満たす）</w:t>
            </w:r>
          </w:p>
        </w:tc>
      </w:tr>
      <w:tr w:rsidR="00085A46" w14:paraId="03195286" w14:textId="77777777" w:rsidTr="006B19CA"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4B914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14:paraId="20CD1C32" w14:textId="3AE3E747" w:rsidR="00085A46" w:rsidRPr="006B19CA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6B19CA">
              <w:rPr>
                <w:rFonts w:ascii="ＭＳ 明朝" w:eastAsia="ＭＳ 明朝" w:hAnsi="ＭＳ 明朝" w:hint="eastAsia"/>
                <w:sz w:val="22"/>
                <w:szCs w:val="21"/>
              </w:rPr>
              <w:t>インフルエンザ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37286C15" w14:textId="71C4B38A" w:rsidR="005A64E6" w:rsidRPr="006B19CA" w:rsidRDefault="006B19CA" w:rsidP="006B19C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5A64E6" w:rsidRPr="006B19CA">
              <w:rPr>
                <w:rFonts w:ascii="ＭＳ 明朝" w:eastAsia="ＭＳ 明朝" w:hAnsi="ＭＳ 明朝" w:hint="eastAsia"/>
                <w:sz w:val="22"/>
              </w:rPr>
              <w:t>発症した日を0日目として、6日目になっていること。</w:t>
            </w:r>
          </w:p>
          <w:p w14:paraId="77BF5B2A" w14:textId="453982F0" w:rsidR="00085A46" w:rsidRPr="005A64E6" w:rsidRDefault="005A64E6" w:rsidP="005A64E6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5A64E6">
              <w:rPr>
                <w:rFonts w:ascii="ＭＳ 明朝" w:eastAsia="ＭＳ 明朝" w:hAnsi="ＭＳ 明朝" w:hint="eastAsia"/>
                <w:sz w:val="22"/>
              </w:rPr>
              <w:t>②解熱(1日を通して平熱〔37.5℃未満〕に下がること)した日を0日目として、</w:t>
            </w:r>
            <w:r w:rsidR="00FF6E2B" w:rsidRPr="00BE041F">
              <w:rPr>
                <w:rFonts w:ascii="ＭＳ 明朝" w:eastAsia="ＭＳ 明朝" w:hAnsi="ＭＳ 明朝" w:hint="eastAsia"/>
                <w:b/>
                <w:bCs/>
                <w:sz w:val="22"/>
              </w:rPr>
              <w:t>4</w:t>
            </w:r>
            <w:r w:rsidRPr="00BE041F">
              <w:rPr>
                <w:rFonts w:ascii="ＭＳ 明朝" w:eastAsia="ＭＳ 明朝" w:hAnsi="ＭＳ 明朝" w:hint="eastAsia"/>
                <w:b/>
                <w:bCs/>
                <w:sz w:val="22"/>
              </w:rPr>
              <w:t>日目</w:t>
            </w:r>
            <w:r w:rsidRPr="005A64E6">
              <w:rPr>
                <w:rFonts w:ascii="ＭＳ 明朝" w:eastAsia="ＭＳ 明朝" w:hAnsi="ＭＳ 明朝" w:hint="eastAsia"/>
                <w:sz w:val="22"/>
              </w:rPr>
              <w:t>になっていること。</w:t>
            </w:r>
          </w:p>
        </w:tc>
      </w:tr>
      <w:tr w:rsidR="00085A46" w14:paraId="295A1F9A" w14:textId="77777777" w:rsidTr="006B19CA"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40CC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14:paraId="42839FA9" w14:textId="52396AC1" w:rsidR="00085A46" w:rsidRPr="006B19CA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6B19CA">
              <w:rPr>
                <w:rFonts w:ascii="ＭＳ 明朝" w:eastAsia="ＭＳ 明朝" w:hAnsi="ＭＳ 明朝" w:hint="eastAsia"/>
                <w:sz w:val="22"/>
                <w:szCs w:val="21"/>
              </w:rPr>
              <w:t>新型コロナウイルス感染症</w:t>
            </w: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55A76F3E" w14:textId="77777777" w:rsidR="005A64E6" w:rsidRPr="005A64E6" w:rsidRDefault="005A64E6" w:rsidP="005A64E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5A64E6">
              <w:rPr>
                <w:rFonts w:ascii="ＭＳ 明朝" w:eastAsia="ＭＳ 明朝" w:hAnsi="ＭＳ 明朝" w:hint="eastAsia"/>
                <w:sz w:val="22"/>
              </w:rPr>
              <w:t>①発症した日を0日目として、6日目になっていること。</w:t>
            </w:r>
          </w:p>
          <w:p w14:paraId="745A981D" w14:textId="77777777" w:rsidR="00085A46" w:rsidRDefault="005A64E6" w:rsidP="005A64E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5A64E6">
              <w:rPr>
                <w:rFonts w:ascii="ＭＳ 明朝" w:eastAsia="ＭＳ 明朝" w:hAnsi="ＭＳ 明朝" w:hint="eastAsia"/>
                <w:sz w:val="22"/>
              </w:rPr>
              <w:t>②解熱(1日を通して平熱〔37.5℃未満〕に下がること)及び症状軽快から2日目になっていること。</w:t>
            </w:r>
          </w:p>
          <w:p w14:paraId="4E90F028" w14:textId="528A8426" w:rsidR="006B19CA" w:rsidRPr="005A64E6" w:rsidRDefault="006B19CA" w:rsidP="005A64E6">
            <w:pPr>
              <w:spacing w:line="36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※無症状の感染者の場合は検体採取日を0日目として、6日目になっていること</w:t>
            </w:r>
          </w:p>
        </w:tc>
      </w:tr>
    </w:tbl>
    <w:p w14:paraId="0CA13140" w14:textId="05EAD82D" w:rsidR="000A021B" w:rsidRDefault="000A021B" w:rsidP="001B3AC3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521"/>
        <w:gridCol w:w="5113"/>
      </w:tblGrid>
      <w:tr w:rsidR="001B3AC3" w14:paraId="51ED0EE1" w14:textId="77777777" w:rsidTr="006B19CA">
        <w:trPr>
          <w:trHeight w:val="671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9C971E" w14:textId="2B615C17" w:rsidR="001B3AC3" w:rsidRPr="00330BF3" w:rsidRDefault="001B3AC3" w:rsidP="001B3AC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E3145" w14:textId="7EA275E1" w:rsidR="001B3AC3" w:rsidRPr="00330BF3" w:rsidRDefault="00330BF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1B3AC3" w:rsidRPr="00330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330BF3" w14:paraId="08645F10" w14:textId="77777777" w:rsidTr="006B19CA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dashed" w:sz="4" w:space="0" w:color="auto"/>
            </w:tcBorders>
          </w:tcPr>
          <w:p w14:paraId="3BB18A44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解熱した日</w:t>
            </w:r>
          </w:p>
          <w:p w14:paraId="0E60A6AE" w14:textId="7BB987E3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＊インフルエンザの場合に記入</w:t>
            </w:r>
          </w:p>
        </w:tc>
        <w:tc>
          <w:tcPr>
            <w:tcW w:w="5113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E72BFE" w14:textId="15E77473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4D87D78" w14:textId="77777777" w:rsidTr="008643BC">
        <w:trPr>
          <w:trHeight w:val="671"/>
        </w:trPr>
        <w:tc>
          <w:tcPr>
            <w:tcW w:w="4521" w:type="dxa"/>
            <w:tcBorders>
              <w:top w:val="dashed" w:sz="4" w:space="0" w:color="auto"/>
              <w:left w:val="single" w:sz="12" w:space="0" w:color="auto"/>
            </w:tcBorders>
          </w:tcPr>
          <w:p w14:paraId="4EE08F36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症状が軽快した日</w:t>
            </w:r>
          </w:p>
          <w:p w14:paraId="0D9F921A" w14:textId="7A163D91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＊新型コロナウイルス感染症の場合に記入</w:t>
            </w:r>
          </w:p>
        </w:tc>
        <w:tc>
          <w:tcPr>
            <w:tcW w:w="511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DB4A625" w14:textId="04980442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7EEF7EF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5242EF" w14:textId="115B4A5C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登</w:t>
            </w:r>
            <w:r w:rsidR="00FF6E2B">
              <w:rPr>
                <w:rFonts w:ascii="ＭＳ 明朝" w:eastAsia="ＭＳ 明朝" w:hAnsi="ＭＳ 明朝" w:hint="eastAsia"/>
                <w:sz w:val="24"/>
                <w:szCs w:val="24"/>
              </w:rPr>
              <w:t>園</w:t>
            </w: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開始日</w:t>
            </w: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DE723D" w14:textId="1CB64DB7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 w14:paraId="3C29C613" w14:textId="6249742D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 w:hint="eastAsia"/>
          <w:sz w:val="28"/>
        </w:rPr>
      </w:pPr>
    </w:p>
    <w:p w14:paraId="32D1E96E" w14:textId="37F7124E" w:rsidR="00565858" w:rsidRPr="00E07F51" w:rsidRDefault="00565858" w:rsidP="002F6FA8">
      <w:pPr>
        <w:snapToGrid w:val="0"/>
        <w:spacing w:line="360" w:lineRule="auto"/>
        <w:ind w:rightChars="133" w:right="279" w:firstLineChars="2244" w:firstLine="5386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　　</w:t>
      </w:r>
    </w:p>
    <w:p w14:paraId="39F4FED9" w14:textId="28F26429" w:rsidR="00565858" w:rsidRPr="00E07F51" w:rsidRDefault="00565858" w:rsidP="00286DDA">
      <w:pPr>
        <w:snapToGrid w:val="0"/>
        <w:spacing w:line="360" w:lineRule="auto"/>
        <w:ind w:leftChars="2565" w:left="5386" w:rightChars="67" w:right="14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</w:t>
      </w:r>
      <w:r w:rsidR="00E07F51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8626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86268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6E1952A" w14:textId="3AD1FA79" w:rsidR="00360787" w:rsidRDefault="00330BF3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379EE05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153150" cy="22479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Pr="00BB4E9D" w:rsidRDefault="00315142" w:rsidP="00330BF3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B4E9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保護者の</w:t>
                            </w:r>
                            <w:r w:rsidRPr="00BB4E9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方へ</w:t>
                            </w:r>
                          </w:p>
                          <w:p w14:paraId="5914CD1D" w14:textId="77777777" w:rsidR="002F6FA8" w:rsidRPr="00BB4E9D" w:rsidRDefault="00602B48" w:rsidP="008643BC">
                            <w:pPr>
                              <w:spacing w:line="276" w:lineRule="auto"/>
                              <w:ind w:leftChars="13" w:left="27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・インフルエンザ</w:t>
                            </w:r>
                            <w:r w:rsidR="00F91B15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及び新型コロナ感染症</w:t>
                            </w:r>
                            <w:r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</w:t>
                            </w:r>
                            <w:r w:rsidR="00330BF3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学校保健安全法</w:t>
                            </w:r>
                            <w:r w:rsidR="002F6FA8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施行規則</w:t>
                            </w:r>
                            <w:r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により出席停止期</w:t>
                            </w:r>
                          </w:p>
                          <w:p w14:paraId="01ABF571" w14:textId="19F6DA64" w:rsidR="00602B48" w:rsidRPr="00BB4E9D" w:rsidRDefault="00602B48" w:rsidP="00BB4E9D">
                            <w:pPr>
                              <w:spacing w:line="276" w:lineRule="auto"/>
                              <w:ind w:leftChars="13" w:left="27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間の基準が定められています。</w:t>
                            </w:r>
                            <w:r w:rsidR="008643BC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この間は他の人に感染させる恐れがあるため、登</w:t>
                            </w:r>
                            <w:r w:rsidR="00FF6E2B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園</w:t>
                            </w:r>
                            <w:r w:rsidR="008643BC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することはできません。</w:t>
                            </w:r>
                            <w:r w:rsidR="008643BC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（ただし、病状により</w:t>
                            </w:r>
                            <w:r w:rsidR="00FF6E2B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嘱託</w:t>
                            </w:r>
                            <w:r w:rsidR="008643BC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医その他の医師において感染のおそれがないと認めたときは、この限りではありません。）</w:t>
                            </w:r>
                            <w:bookmarkStart w:id="0" w:name="_Hlk133827542"/>
                          </w:p>
                          <w:p w14:paraId="6AF191DC" w14:textId="56A0C4A0" w:rsidR="008643BC" w:rsidRPr="00BB4E9D" w:rsidRDefault="008643BC" w:rsidP="008643B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BB4E9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出席停止期間の数え方については裏面を参考に</w:t>
                            </w:r>
                            <w:r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してください。</w:t>
                            </w:r>
                          </w:p>
                          <w:bookmarkEnd w:id="0"/>
                          <w:p w14:paraId="6522E6D1" w14:textId="6A0804B4" w:rsidR="00276291" w:rsidRPr="00BB4E9D" w:rsidRDefault="00AE4AC1" w:rsidP="00363D47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276291" w:rsidRPr="00BB4E9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本</w:t>
                            </w:r>
                            <w:r w:rsidR="00276291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届</w:t>
                            </w:r>
                            <w:r w:rsidR="00315142" w:rsidRPr="00BB4E9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は、</w:t>
                            </w:r>
                            <w:r w:rsidR="00315142" w:rsidRPr="00BB4E9D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  <w:t>保護者等が記入する</w:t>
                            </w:r>
                            <w:r w:rsidR="00315142" w:rsidRPr="00BB4E9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もの</w:t>
                            </w:r>
                            <w:r w:rsidR="00315142" w:rsidRPr="00BB4E9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です。</w:t>
                            </w:r>
                            <w:r w:rsidR="00602B48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医療機関</w:t>
                            </w:r>
                            <w:r w:rsidR="00D73538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 w:rsidR="00D73538" w:rsidRPr="00BB4E9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記入を求め</w:t>
                            </w:r>
                            <w:r w:rsidR="00D73538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ないでください。</w:t>
                            </w:r>
                          </w:p>
                          <w:p w14:paraId="50C08F5F" w14:textId="36DB7984" w:rsidR="00D73538" w:rsidRPr="00BB4E9D" w:rsidRDefault="00315142" w:rsidP="00F06F1C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602B48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療養後登</w:t>
                            </w:r>
                            <w:r w:rsidR="00FF6E2B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園</w:t>
                            </w:r>
                            <w:r w:rsidR="00602B48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するに当たって</w:t>
                            </w:r>
                            <w:r w:rsidR="002B5A31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</w:t>
                            </w:r>
                            <w:r w:rsidR="00602B48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 w:rsidR="002B5A31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診断時に医師から</w:t>
                            </w:r>
                            <w:r w:rsidR="00602B48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再受診の指示</w:t>
                            </w:r>
                            <w:r w:rsidR="002B5A31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があった場合は、それに</w:t>
                            </w:r>
                            <w:r w:rsidR="00602B48" w:rsidRP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従ってください。</w:t>
                            </w:r>
                            <w:r w:rsid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また、</w:t>
                            </w:r>
                            <w:r w:rsidR="006B19C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症状</w:t>
                            </w:r>
                            <w:r w:rsid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軽快の判断に迷う場合は</w:t>
                            </w:r>
                            <w:r w:rsidR="00AB5F3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医師にご相談</w:t>
                            </w:r>
                            <w:r w:rsidR="00BB4E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.25pt;width:484.5pt;height:17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" strokeweight="1pt">
                <v:stroke dashstyle="dash"/>
                <v:textbox>
                  <w:txbxContent>
                    <w:p w14:paraId="6181B72F" w14:textId="50A952EB" w:rsidR="00315142" w:rsidRPr="00BB4E9D" w:rsidRDefault="00315142" w:rsidP="00330BF3">
                      <w:pPr>
                        <w:spacing w:line="276" w:lineRule="auto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B4E9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保護者の</w:t>
                      </w:r>
                      <w:r w:rsidRPr="00BB4E9D">
                        <w:rPr>
                          <w:rFonts w:ascii="ＭＳ ゴシック" w:eastAsia="ＭＳ ゴシック" w:hAnsi="ＭＳ ゴシック"/>
                          <w:sz w:val="22"/>
                        </w:rPr>
                        <w:t>方へ</w:t>
                      </w:r>
                    </w:p>
                    <w:p w14:paraId="5914CD1D" w14:textId="77777777" w:rsidR="002F6FA8" w:rsidRPr="00BB4E9D" w:rsidRDefault="00602B48" w:rsidP="008643BC">
                      <w:pPr>
                        <w:spacing w:line="276" w:lineRule="auto"/>
                        <w:ind w:leftChars="13" w:left="27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・インフルエンザ</w:t>
                      </w:r>
                      <w:r w:rsidR="00F91B15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及び新型コロナ感染症</w:t>
                      </w:r>
                      <w:r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は</w:t>
                      </w:r>
                      <w:r w:rsidR="00330BF3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学校保健安全法</w:t>
                      </w:r>
                      <w:r w:rsidR="002F6FA8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施行規則</w:t>
                      </w:r>
                      <w:r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により出席停止期</w:t>
                      </w:r>
                    </w:p>
                    <w:p w14:paraId="01ABF571" w14:textId="19F6DA64" w:rsidR="00602B48" w:rsidRPr="00BB4E9D" w:rsidRDefault="00602B48" w:rsidP="00BB4E9D">
                      <w:pPr>
                        <w:spacing w:line="276" w:lineRule="auto"/>
                        <w:ind w:leftChars="13" w:left="27"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間の基準が定められています。</w:t>
                      </w:r>
                      <w:r w:rsidR="008643BC" w:rsidRPr="00BB4E9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この間は他の人に感染させる恐れがあるため、登</w:t>
                      </w:r>
                      <w:r w:rsidR="00FF6E2B" w:rsidRPr="00BB4E9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園</w:t>
                      </w:r>
                      <w:r w:rsidR="008643BC" w:rsidRPr="00BB4E9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することはできません。</w:t>
                      </w:r>
                      <w:r w:rsidR="008643BC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（ただし、病状により</w:t>
                      </w:r>
                      <w:r w:rsidR="00FF6E2B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嘱託</w:t>
                      </w:r>
                      <w:r w:rsidR="008643BC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医その他の医師において感染のおそれがないと認めたときは、この限りではありません。）</w:t>
                      </w:r>
                      <w:bookmarkStart w:id="1" w:name="_Hlk133827542"/>
                    </w:p>
                    <w:p w14:paraId="6AF191DC" w14:textId="56A0C4A0" w:rsidR="008643BC" w:rsidRPr="00BB4E9D" w:rsidRDefault="008643BC" w:rsidP="008643BC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BB4E9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出席停止期間の数え方については裏面を参考に</w:t>
                      </w:r>
                      <w:r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してください。</w:t>
                      </w:r>
                    </w:p>
                    <w:bookmarkEnd w:id="1"/>
                    <w:p w14:paraId="6522E6D1" w14:textId="6A0804B4" w:rsidR="00276291" w:rsidRPr="00BB4E9D" w:rsidRDefault="00AE4AC1" w:rsidP="00363D47">
                      <w:pPr>
                        <w:spacing w:line="276" w:lineRule="auto"/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276291" w:rsidRPr="00BB4E9D">
                        <w:rPr>
                          <w:rFonts w:ascii="ＭＳ 明朝" w:eastAsia="ＭＳ 明朝" w:hAnsi="ＭＳ 明朝"/>
                          <w:sz w:val="22"/>
                        </w:rPr>
                        <w:t>本</w:t>
                      </w:r>
                      <w:r w:rsidR="00276291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届</w:t>
                      </w:r>
                      <w:r w:rsidR="00315142" w:rsidRPr="00BB4E9D">
                        <w:rPr>
                          <w:rFonts w:ascii="ＭＳ 明朝" w:eastAsia="ＭＳ 明朝" w:hAnsi="ＭＳ 明朝"/>
                          <w:sz w:val="22"/>
                        </w:rPr>
                        <w:t>は、</w:t>
                      </w:r>
                      <w:r w:rsidR="00315142" w:rsidRPr="00BB4E9D"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  <w:t>保護者等が記入する</w:t>
                      </w:r>
                      <w:r w:rsidR="00315142" w:rsidRPr="00BB4E9D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もの</w:t>
                      </w:r>
                      <w:r w:rsidR="00315142" w:rsidRPr="00BB4E9D">
                        <w:rPr>
                          <w:rFonts w:ascii="ＭＳ 明朝" w:eastAsia="ＭＳ 明朝" w:hAnsi="ＭＳ 明朝"/>
                          <w:sz w:val="22"/>
                        </w:rPr>
                        <w:t>です。</w:t>
                      </w:r>
                      <w:r w:rsidR="00602B48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医療機関</w:t>
                      </w:r>
                      <w:r w:rsidR="00D73538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に</w:t>
                      </w:r>
                      <w:r w:rsidR="00D73538" w:rsidRPr="00BB4E9D">
                        <w:rPr>
                          <w:rFonts w:ascii="ＭＳ 明朝" w:eastAsia="ＭＳ 明朝" w:hAnsi="ＭＳ 明朝"/>
                          <w:sz w:val="22"/>
                        </w:rPr>
                        <w:t>記入を求め</w:t>
                      </w:r>
                      <w:r w:rsidR="00D73538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ないでください。</w:t>
                      </w:r>
                    </w:p>
                    <w:p w14:paraId="50C08F5F" w14:textId="36DB7984" w:rsidR="00D73538" w:rsidRPr="00BB4E9D" w:rsidRDefault="00315142" w:rsidP="00F06F1C">
                      <w:pPr>
                        <w:spacing w:line="276" w:lineRule="auto"/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602B48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療養後登</w:t>
                      </w:r>
                      <w:r w:rsidR="00FF6E2B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園</w:t>
                      </w:r>
                      <w:r w:rsidR="00602B48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するに当たって</w:t>
                      </w:r>
                      <w:r w:rsidR="002B5A31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は</w:t>
                      </w:r>
                      <w:r w:rsidR="00602B48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 w:rsidR="002B5A31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診断時に医師から</w:t>
                      </w:r>
                      <w:r w:rsidR="00602B48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再受診の指示</w:t>
                      </w:r>
                      <w:r w:rsidR="002B5A31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があった場合は、それに</w:t>
                      </w:r>
                      <w:r w:rsidR="00602B48" w:rsidRP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従ってください。</w:t>
                      </w:r>
                      <w:r w:rsid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また、</w:t>
                      </w:r>
                      <w:r w:rsidR="006B19CA">
                        <w:rPr>
                          <w:rFonts w:ascii="ＭＳ 明朝" w:eastAsia="ＭＳ 明朝" w:hAnsi="ＭＳ 明朝" w:hint="eastAsia"/>
                          <w:sz w:val="22"/>
                        </w:rPr>
                        <w:t>症状</w:t>
                      </w:r>
                      <w:r w:rsid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軽快の判断に迷う場合は</w:t>
                      </w:r>
                      <w:r w:rsidR="00AB5F36">
                        <w:rPr>
                          <w:rFonts w:ascii="ＭＳ 明朝" w:eastAsia="ＭＳ 明朝" w:hAnsi="ＭＳ 明朝" w:hint="eastAsia"/>
                          <w:sz w:val="22"/>
                        </w:rPr>
                        <w:t>医師にご相談</w:t>
                      </w:r>
                      <w:r w:rsidR="00BB4E9D">
                        <w:rPr>
                          <w:rFonts w:ascii="ＭＳ 明朝" w:eastAsia="ＭＳ 明朝" w:hAnsi="ＭＳ 明朝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44D5E1AE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0366341D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017C0B72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1A36917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1A9144AF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5BB5CE0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1C6441D6" w14:textId="70A401BE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EE3CB23" w14:textId="63F4D3F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79E1553F" w14:textId="77777777" w:rsidR="00DE472F" w:rsidRDefault="00DE472F" w:rsidP="005A64E6">
      <w:pPr>
        <w:spacing w:line="400" w:lineRule="exact"/>
        <w:ind w:right="-6"/>
        <w:rPr>
          <w:rFonts w:eastAsiaTheme="minorHAnsi" w:cs="Times New Roman"/>
          <w:b/>
          <w:sz w:val="28"/>
          <w:szCs w:val="21"/>
        </w:rPr>
      </w:pPr>
    </w:p>
    <w:p w14:paraId="79ADE933" w14:textId="12A3E062" w:rsidR="004523C0" w:rsidRPr="00E7311C" w:rsidRDefault="004523C0" w:rsidP="004523C0">
      <w:pPr>
        <w:spacing w:line="400" w:lineRule="exact"/>
        <w:ind w:right="-6"/>
        <w:jc w:val="center"/>
        <w:rPr>
          <w:rFonts w:eastAsiaTheme="minorHAnsi" w:cs="Times New Roman"/>
          <w:b/>
          <w:sz w:val="28"/>
          <w:szCs w:val="21"/>
        </w:rPr>
      </w:pPr>
      <w:r w:rsidRPr="00E7311C">
        <w:rPr>
          <w:rFonts w:eastAsiaTheme="minorHAnsi" w:cs="Times New Roman"/>
          <w:b/>
          <w:sz w:val="28"/>
          <w:szCs w:val="21"/>
        </w:rPr>
        <w:lastRenderedPageBreak/>
        <w:t>インフルエンザ出席停止期間の基準（早見表）</w:t>
      </w:r>
    </w:p>
    <w:tbl>
      <w:tblPr>
        <w:tblStyle w:val="a9"/>
        <w:tblpPr w:leftFromText="142" w:rightFromText="142" w:vertAnchor="text" w:horzAnchor="margin" w:tblpX="-147" w:tblpY="67"/>
        <w:tblW w:w="9775" w:type="dxa"/>
        <w:tblLook w:val="04A0" w:firstRow="1" w:lastRow="0" w:firstColumn="1" w:lastColumn="0" w:noHBand="0" w:noVBand="1"/>
      </w:tblPr>
      <w:tblGrid>
        <w:gridCol w:w="562"/>
        <w:gridCol w:w="1690"/>
        <w:gridCol w:w="859"/>
        <w:gridCol w:w="859"/>
        <w:gridCol w:w="854"/>
        <w:gridCol w:w="833"/>
        <w:gridCol w:w="832"/>
        <w:gridCol w:w="832"/>
        <w:gridCol w:w="832"/>
        <w:gridCol w:w="833"/>
        <w:gridCol w:w="789"/>
      </w:tblGrid>
      <w:tr w:rsidR="00FF6E2B" w:rsidRPr="00141861" w14:paraId="71A421C2" w14:textId="03534FA6" w:rsidTr="00FF6E2B">
        <w:trPr>
          <w:trHeight w:val="277"/>
        </w:trPr>
        <w:tc>
          <w:tcPr>
            <w:tcW w:w="562" w:type="dxa"/>
            <w:vMerge w:val="restart"/>
          </w:tcPr>
          <w:p w14:paraId="1FD84756" w14:textId="77777777" w:rsidR="00FF6E2B" w:rsidRPr="00141861" w:rsidRDefault="00FF6E2B" w:rsidP="00FF6E2B">
            <w:pPr>
              <w:spacing w:line="0" w:lineRule="atLeast"/>
              <w:ind w:right="-6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90" w:type="dxa"/>
            <w:vMerge w:val="restart"/>
          </w:tcPr>
          <w:p w14:paraId="473560D2" w14:textId="32A18114" w:rsidR="00FF6E2B" w:rsidRPr="00FF6E2B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FF6E2B">
              <w:rPr>
                <w:rFonts w:eastAsiaTheme="minorHAnsi" w:cs="Times New Roman" w:hint="eastAsia"/>
                <w:sz w:val="28"/>
                <w:szCs w:val="28"/>
              </w:rPr>
              <w:t>幼</w:t>
            </w:r>
            <w:r>
              <w:rPr>
                <w:rFonts w:eastAsiaTheme="minorHAnsi" w:cs="Times New Roman" w:hint="eastAsia"/>
                <w:sz w:val="28"/>
                <w:szCs w:val="28"/>
              </w:rPr>
              <w:t xml:space="preserve">　</w:t>
            </w:r>
            <w:r w:rsidRPr="00FF6E2B">
              <w:rPr>
                <w:rFonts w:eastAsiaTheme="minorHAnsi" w:cs="Times New Roman" w:hint="eastAsia"/>
                <w:sz w:val="28"/>
                <w:szCs w:val="28"/>
              </w:rPr>
              <w:t>児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2311" w14:textId="77777777" w:rsidR="00FF6E2B" w:rsidRPr="009051B0" w:rsidRDefault="00FF6E2B" w:rsidP="00FF6E2B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発症日</w:t>
            </w:r>
          </w:p>
        </w:tc>
        <w:tc>
          <w:tcPr>
            <w:tcW w:w="6664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E233D6A" w14:textId="438D7ECB" w:rsidR="00FF6E2B" w:rsidRPr="009051B0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9051B0">
              <w:rPr>
                <w:rFonts w:eastAsiaTheme="minorHAnsi" w:cs="Times New Roman"/>
                <w:color w:val="000000"/>
                <w:sz w:val="20"/>
                <w:szCs w:val="20"/>
              </w:rPr>
              <w:t>発　　症　　後</w:t>
            </w:r>
          </w:p>
        </w:tc>
      </w:tr>
      <w:tr w:rsidR="00FF6E2B" w:rsidRPr="0091654A" w14:paraId="0C390741" w14:textId="18F7E880" w:rsidTr="00BE041F">
        <w:trPr>
          <w:trHeight w:val="156"/>
        </w:trPr>
        <w:tc>
          <w:tcPr>
            <w:tcW w:w="562" w:type="dxa"/>
            <w:vMerge/>
          </w:tcPr>
          <w:p w14:paraId="40B0057D" w14:textId="77777777" w:rsidR="00FF6E2B" w:rsidRPr="00141861" w:rsidRDefault="00FF6E2B" w:rsidP="00FF6E2B">
            <w:pPr>
              <w:spacing w:line="0" w:lineRule="atLeast"/>
              <w:ind w:right="-6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90" w:type="dxa"/>
            <w:vMerge/>
          </w:tcPr>
          <w:p w14:paraId="3BCF698C" w14:textId="77777777" w:rsidR="00FF6E2B" w:rsidRPr="00141861" w:rsidRDefault="00FF6E2B" w:rsidP="00FF6E2B">
            <w:pPr>
              <w:spacing w:line="0" w:lineRule="atLeast"/>
              <w:ind w:right="-6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F13C" w14:textId="77777777" w:rsidR="00FF6E2B" w:rsidRPr="009051B0" w:rsidRDefault="00FF6E2B" w:rsidP="00FF6E2B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0日目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4850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1日目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03C5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2日目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8D2E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3日目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1E23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4日目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0B71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5日目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C904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6日目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658F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7日目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F2A92" w14:textId="4A8339B8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20"/>
                <w:szCs w:val="20"/>
              </w:rPr>
              <w:t>8日目</w:t>
            </w:r>
          </w:p>
        </w:tc>
      </w:tr>
      <w:tr w:rsidR="00FF6E2B" w:rsidRPr="00141861" w14:paraId="77548901" w14:textId="6A312C75" w:rsidTr="00FF6E2B">
        <w:trPr>
          <w:trHeight w:val="344"/>
        </w:trPr>
        <w:tc>
          <w:tcPr>
            <w:tcW w:w="562" w:type="dxa"/>
          </w:tcPr>
          <w:p w14:paraId="02D7F619" w14:textId="77777777" w:rsidR="00FF6E2B" w:rsidRPr="00141861" w:rsidRDefault="00FF6E2B" w:rsidP="00FF6E2B">
            <w:pPr>
              <w:spacing w:line="0" w:lineRule="atLeast"/>
              <w:ind w:right="-6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90" w:type="dxa"/>
          </w:tcPr>
          <w:p w14:paraId="3208DA60" w14:textId="77777777" w:rsidR="00FF6E2B" w:rsidRPr="00141861" w:rsidRDefault="00FF6E2B" w:rsidP="00FF6E2B">
            <w:pPr>
              <w:spacing w:line="0" w:lineRule="atLeast"/>
              <w:ind w:right="-6"/>
              <w:jc w:val="right"/>
              <w:rPr>
                <w:rFonts w:eastAsiaTheme="minorHAnsi" w:cs="Times New Roman"/>
                <w:sz w:val="22"/>
              </w:rPr>
            </w:pPr>
            <w:r w:rsidRPr="00141861">
              <w:rPr>
                <w:rFonts w:eastAsiaTheme="minorHAnsi" w:cs="Times New Roman"/>
                <w:sz w:val="22"/>
              </w:rPr>
              <w:t>日付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5EAF" w14:textId="77777777" w:rsidR="00FF6E2B" w:rsidRPr="00141861" w:rsidRDefault="00FF6E2B" w:rsidP="00FF6E2B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41861">
              <w:rPr>
                <w:rFonts w:eastAsia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26D4" w14:textId="77777777" w:rsidR="00FF6E2B" w:rsidRPr="00141861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41861">
              <w:rPr>
                <w:rFonts w:eastAsia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8942" w14:textId="77777777" w:rsidR="00FF6E2B" w:rsidRPr="00141861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41861">
              <w:rPr>
                <w:rFonts w:eastAsia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4E5D" w14:textId="77777777" w:rsidR="00FF6E2B" w:rsidRPr="00141861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41861">
              <w:rPr>
                <w:rFonts w:eastAsia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3821" w14:textId="77777777" w:rsidR="00FF6E2B" w:rsidRPr="00141861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41861">
              <w:rPr>
                <w:rFonts w:eastAsia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0FF8" w14:textId="77777777" w:rsidR="00FF6E2B" w:rsidRPr="00141861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41861">
              <w:rPr>
                <w:rFonts w:eastAsia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8FF6" w14:textId="77777777" w:rsidR="00FF6E2B" w:rsidRPr="00141861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41861">
              <w:rPr>
                <w:rFonts w:eastAsia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54D" w14:textId="77777777" w:rsidR="00FF6E2B" w:rsidRPr="00141861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41861">
              <w:rPr>
                <w:rFonts w:eastAsia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3636F" w14:textId="77777777" w:rsidR="00FF6E2B" w:rsidRPr="00141861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FF6E2B" w:rsidRPr="00141861" w14:paraId="0A74BE3A" w14:textId="7A8A9ED8" w:rsidTr="00FF6E2B">
        <w:trPr>
          <w:trHeight w:val="344"/>
        </w:trPr>
        <w:tc>
          <w:tcPr>
            <w:tcW w:w="562" w:type="dxa"/>
          </w:tcPr>
          <w:p w14:paraId="17F3BE49" w14:textId="77777777" w:rsidR="00FF6E2B" w:rsidRPr="00141861" w:rsidRDefault="00FF6E2B" w:rsidP="00FF6E2B">
            <w:pPr>
              <w:spacing w:line="0" w:lineRule="atLeast"/>
              <w:ind w:right="-6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90" w:type="dxa"/>
          </w:tcPr>
          <w:p w14:paraId="7CD7AFFC" w14:textId="71C16922" w:rsidR="00FF6E2B" w:rsidRPr="00141861" w:rsidRDefault="00FF6E2B" w:rsidP="00FF6E2B">
            <w:pPr>
              <w:spacing w:line="0" w:lineRule="atLeast"/>
              <w:ind w:right="-6"/>
              <w:jc w:val="right"/>
              <w:rPr>
                <w:rFonts w:eastAsiaTheme="minorHAnsi" w:cs="Times New Roman"/>
                <w:sz w:val="22"/>
              </w:rPr>
            </w:pPr>
            <w:r>
              <w:rPr>
                <w:rFonts w:eastAsiaTheme="minorHAnsi" w:cs="Times New Roman" w:hint="eastAsia"/>
                <w:sz w:val="22"/>
              </w:rPr>
              <w:t>体温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62F6" w14:textId="573B3CB3" w:rsidR="00FF6E2B" w:rsidRPr="00141861" w:rsidRDefault="00FF6E2B" w:rsidP="00FF6E2B">
            <w:pPr>
              <w:widowControl/>
              <w:spacing w:line="0" w:lineRule="atLeast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20"/>
                <w:szCs w:val="20"/>
              </w:rPr>
              <w:t xml:space="preserve">　　</w:t>
            </w:r>
            <w:r w:rsidRPr="00E7311C">
              <w:rPr>
                <w:rFonts w:eastAsiaTheme="minorHAnsi" w:hint="eastAsia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607E" w14:textId="349965F2" w:rsidR="00FF6E2B" w:rsidRPr="00141861" w:rsidRDefault="00FF6E2B" w:rsidP="00FF6E2B">
            <w:pPr>
              <w:spacing w:line="0" w:lineRule="atLeast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20"/>
                <w:szCs w:val="20"/>
              </w:rPr>
              <w:t xml:space="preserve">　　</w:t>
            </w:r>
            <w:r w:rsidRPr="00E7311C">
              <w:rPr>
                <w:rFonts w:eastAsiaTheme="minorHAnsi" w:hint="eastAsia"/>
                <w:color w:val="000000"/>
                <w:sz w:val="18"/>
                <w:szCs w:val="18"/>
              </w:rPr>
              <w:t>℃</w:t>
            </w:r>
            <w:r>
              <w:rPr>
                <w:rFonts w:eastAsiaTheme="minorHAns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959E" w14:textId="2D9590AF" w:rsidR="00FF6E2B" w:rsidRPr="00141861" w:rsidRDefault="00FF6E2B" w:rsidP="00FF6E2B">
            <w:pPr>
              <w:spacing w:line="0" w:lineRule="atLeast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　　</w:t>
            </w:r>
            <w:r w:rsidRPr="00E7311C">
              <w:rPr>
                <w:rFonts w:eastAsiaTheme="minorHAnsi" w:hint="eastAsia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B20D" w14:textId="5DDC4CEF" w:rsidR="00FF6E2B" w:rsidRPr="00141861" w:rsidRDefault="00FF6E2B" w:rsidP="00FF6E2B">
            <w:pPr>
              <w:spacing w:line="0" w:lineRule="atLeast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　</w:t>
            </w:r>
            <w:r w:rsidRPr="00E7311C">
              <w:rPr>
                <w:rFonts w:eastAsiaTheme="minorHAnsi" w:hint="eastAsia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8CE4" w14:textId="678051FA" w:rsidR="00FF6E2B" w:rsidRPr="00141861" w:rsidRDefault="00FF6E2B" w:rsidP="00FF6E2B">
            <w:pPr>
              <w:spacing w:line="0" w:lineRule="atLeast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　</w:t>
            </w:r>
            <w:r w:rsidRPr="00E7311C">
              <w:rPr>
                <w:rFonts w:eastAsiaTheme="minorHAnsi" w:hint="eastAsia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DD73" w14:textId="40D5C5E7" w:rsidR="00FF6E2B" w:rsidRPr="00141861" w:rsidRDefault="00FF6E2B" w:rsidP="00FF6E2B">
            <w:pPr>
              <w:spacing w:line="0" w:lineRule="atLeast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　</w:t>
            </w:r>
            <w:r w:rsidRPr="00E7311C">
              <w:rPr>
                <w:rFonts w:eastAsiaTheme="minorHAnsi" w:hint="eastAsia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375C" w14:textId="6415FFD7" w:rsidR="00FF6E2B" w:rsidRPr="00141861" w:rsidRDefault="00FF6E2B" w:rsidP="00FF6E2B">
            <w:pPr>
              <w:spacing w:line="0" w:lineRule="atLeast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　</w:t>
            </w:r>
            <w:r w:rsidRPr="00E7311C">
              <w:rPr>
                <w:rFonts w:eastAsiaTheme="minorHAnsi" w:hint="eastAsia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68D6" w14:textId="3B04BB8A" w:rsidR="00FF6E2B" w:rsidRPr="00141861" w:rsidRDefault="00FF6E2B" w:rsidP="00FF6E2B">
            <w:pPr>
              <w:spacing w:line="0" w:lineRule="atLeast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　</w:t>
            </w:r>
            <w:r w:rsidRPr="00E7311C">
              <w:rPr>
                <w:rFonts w:eastAsiaTheme="minorHAnsi" w:hint="eastAsia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CB8AF" w14:textId="77777777" w:rsidR="00FF6E2B" w:rsidRDefault="00FF6E2B" w:rsidP="00FF6E2B">
            <w:pPr>
              <w:spacing w:line="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F6E2B" w:rsidRPr="00141861" w14:paraId="2AC2E660" w14:textId="2445E0ED" w:rsidTr="00FF6E2B">
        <w:trPr>
          <w:trHeight w:val="567"/>
        </w:trPr>
        <w:tc>
          <w:tcPr>
            <w:tcW w:w="562" w:type="dxa"/>
            <w:vMerge w:val="restart"/>
            <w:vAlign w:val="center"/>
          </w:tcPr>
          <w:p w14:paraId="0118E9FF" w14:textId="77777777" w:rsidR="00FF6E2B" w:rsidRPr="0091654A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Cs w:val="20"/>
              </w:rPr>
            </w:pPr>
            <w:r w:rsidRPr="0091654A">
              <w:rPr>
                <w:rFonts w:eastAsiaTheme="minorHAnsi" w:cs="Times New Roman"/>
                <w:szCs w:val="20"/>
              </w:rPr>
              <w:t>例１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58E37" w14:textId="77777777" w:rsidR="00FF6E2B" w:rsidRPr="00E7311C" w:rsidRDefault="00FF6E2B" w:rsidP="00FF6E2B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20"/>
              </w:rPr>
            </w:pPr>
            <w:r w:rsidRPr="00E7311C">
              <w:rPr>
                <w:rFonts w:eastAsiaTheme="minorHAnsi"/>
                <w:color w:val="000000"/>
                <w:sz w:val="18"/>
                <w:szCs w:val="20"/>
              </w:rPr>
              <w:t>発症後1日目に解熱した場合（最低基準）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22BD9EC3" w14:textId="77777777" w:rsidR="00FF6E2B" w:rsidRPr="009051B0" w:rsidRDefault="00FF6E2B" w:rsidP="00FF6E2B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発熱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F806875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28E1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1日目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3620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2日目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432B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発症後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4日目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7E6C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発症後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5日目</w:t>
            </w:r>
          </w:p>
        </w:tc>
        <w:tc>
          <w:tcPr>
            <w:tcW w:w="832" w:type="dxa"/>
          </w:tcPr>
          <w:p w14:paraId="580DB8BE" w14:textId="77777777" w:rsidR="00FF6E2B" w:rsidRPr="009051B0" w:rsidRDefault="00FF6E2B" w:rsidP="00FF6E2B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33" w:type="dxa"/>
          </w:tcPr>
          <w:p w14:paraId="2175441E" w14:textId="77777777" w:rsidR="00FF6E2B" w:rsidRPr="009051B0" w:rsidRDefault="00FF6E2B" w:rsidP="00FF6E2B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14:paraId="27D2A549" w14:textId="77777777" w:rsidR="00FF6E2B" w:rsidRPr="009051B0" w:rsidRDefault="00FF6E2B" w:rsidP="00FF6E2B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FF6E2B" w:rsidRPr="00141861" w14:paraId="63E987C5" w14:textId="571BBC68" w:rsidTr="00FF6E2B">
        <w:trPr>
          <w:trHeight w:val="567"/>
        </w:trPr>
        <w:tc>
          <w:tcPr>
            <w:tcW w:w="562" w:type="dxa"/>
            <w:vMerge/>
            <w:vAlign w:val="center"/>
          </w:tcPr>
          <w:p w14:paraId="120CC28D" w14:textId="77777777" w:rsidR="00FF6E2B" w:rsidRPr="0091654A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04E41" w14:textId="77777777" w:rsidR="00FF6E2B" w:rsidRPr="00C1417F" w:rsidRDefault="00FF6E2B" w:rsidP="00FF6E2B">
            <w:pPr>
              <w:spacing w:line="0" w:lineRule="atLeast"/>
              <w:ind w:right="-6"/>
              <w:rPr>
                <w:rFonts w:eastAsiaTheme="minorHAnsi" w:cs="Times New Roman"/>
                <w:sz w:val="14"/>
                <w:szCs w:val="16"/>
              </w:rPr>
            </w:pPr>
          </w:p>
        </w:tc>
        <w:tc>
          <w:tcPr>
            <w:tcW w:w="5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C000"/>
            <w:vAlign w:val="center"/>
          </w:tcPr>
          <w:p w14:paraId="5116BB79" w14:textId="77777777" w:rsidR="00FF6E2B" w:rsidRPr="009051B0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color w:val="000000"/>
                <w:sz w:val="18"/>
                <w:szCs w:val="18"/>
              </w:rPr>
              <w:t>出　席　停　止</w:t>
            </w:r>
          </w:p>
        </w:tc>
        <w:tc>
          <w:tcPr>
            <w:tcW w:w="832" w:type="dxa"/>
            <w:shd w:val="clear" w:color="auto" w:fill="DEEAF6" w:themeFill="accent1" w:themeFillTint="33"/>
          </w:tcPr>
          <w:p w14:paraId="6D4C9698" w14:textId="66542A42" w:rsidR="00FF6E2B" w:rsidRPr="009051B0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color w:val="000000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color w:val="000000"/>
                <w:sz w:val="18"/>
                <w:szCs w:val="18"/>
              </w:rPr>
              <w:t>登</w:t>
            </w:r>
            <w:r>
              <w:rPr>
                <w:rFonts w:eastAsiaTheme="minorHAnsi" w:cs="Times New Roman" w:hint="eastAsia"/>
                <w:color w:val="000000"/>
                <w:sz w:val="18"/>
                <w:szCs w:val="18"/>
              </w:rPr>
              <w:t>園</w:t>
            </w:r>
          </w:p>
          <w:p w14:paraId="70230312" w14:textId="202602F8" w:rsidR="00FF6E2B" w:rsidRPr="009051B0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color w:val="000000"/>
                <w:sz w:val="18"/>
                <w:szCs w:val="18"/>
              </w:rPr>
              <w:t>可能</w:t>
            </w:r>
          </w:p>
        </w:tc>
        <w:tc>
          <w:tcPr>
            <w:tcW w:w="833" w:type="dxa"/>
          </w:tcPr>
          <w:p w14:paraId="0A39BBE2" w14:textId="77777777" w:rsidR="00FF6E2B" w:rsidRPr="009051B0" w:rsidRDefault="00FF6E2B" w:rsidP="00FF6E2B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14:paraId="5E17C848" w14:textId="77777777" w:rsidR="00FF6E2B" w:rsidRPr="009051B0" w:rsidRDefault="00FF6E2B" w:rsidP="00FF6E2B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FF6E2B" w:rsidRPr="00141861" w14:paraId="655B7A91" w14:textId="516B5E94" w:rsidTr="00FF6E2B">
        <w:trPr>
          <w:trHeight w:val="567"/>
        </w:trPr>
        <w:tc>
          <w:tcPr>
            <w:tcW w:w="562" w:type="dxa"/>
            <w:vMerge w:val="restart"/>
            <w:vAlign w:val="center"/>
          </w:tcPr>
          <w:p w14:paraId="110A7306" w14:textId="77777777" w:rsidR="00FF6E2B" w:rsidRPr="0091654A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Cs w:val="20"/>
              </w:rPr>
            </w:pPr>
            <w:r w:rsidRPr="0091654A">
              <w:rPr>
                <w:rFonts w:eastAsiaTheme="minorHAnsi" w:cs="Times New Roman"/>
                <w:szCs w:val="20"/>
              </w:rPr>
              <w:t>例２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B7A94" w14:textId="77777777" w:rsidR="00FF6E2B" w:rsidRPr="00E7311C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1"/>
              </w:rPr>
            </w:pPr>
            <w:r w:rsidRPr="00E7311C">
              <w:rPr>
                <w:rFonts w:eastAsiaTheme="minorHAnsi"/>
                <w:color w:val="000000"/>
                <w:sz w:val="20"/>
                <w:szCs w:val="21"/>
              </w:rPr>
              <w:t>発症後2日目に</w:t>
            </w:r>
            <w:r w:rsidRPr="00E7311C">
              <w:rPr>
                <w:rFonts w:eastAsiaTheme="minorHAnsi"/>
                <w:color w:val="000000"/>
                <w:sz w:val="20"/>
                <w:szCs w:val="21"/>
              </w:rPr>
              <w:br/>
              <w:t>解熱した場合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5CCA71F4" w14:textId="77777777" w:rsidR="00FF6E2B" w:rsidRPr="009051B0" w:rsidRDefault="00FF6E2B" w:rsidP="00FF6E2B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発熱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5D8296F3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5E5C509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E588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1日目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3E3D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2日目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8DF8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発症後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5日目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1478" w14:textId="6170DCFF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3455" w14:textId="77777777" w:rsidR="00FF6E2B" w:rsidRPr="009051B0" w:rsidRDefault="00FF6E2B" w:rsidP="00FF6E2B">
            <w:pPr>
              <w:spacing w:line="0" w:lineRule="atLeas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8273D" w14:textId="77777777" w:rsidR="00FF6E2B" w:rsidRPr="009051B0" w:rsidRDefault="00FF6E2B" w:rsidP="00FF6E2B">
            <w:pPr>
              <w:spacing w:line="0" w:lineRule="atLeas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F6E2B" w:rsidRPr="00141861" w14:paraId="38FB4D2D" w14:textId="7CA60FF8" w:rsidTr="00FF6E2B">
        <w:trPr>
          <w:trHeight w:val="567"/>
        </w:trPr>
        <w:tc>
          <w:tcPr>
            <w:tcW w:w="562" w:type="dxa"/>
            <w:vMerge/>
            <w:vAlign w:val="center"/>
          </w:tcPr>
          <w:p w14:paraId="0179F6C7" w14:textId="77777777" w:rsidR="00FF6E2B" w:rsidRPr="0091654A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CEB90" w14:textId="77777777" w:rsidR="00FF6E2B" w:rsidRPr="00C1417F" w:rsidRDefault="00FF6E2B" w:rsidP="00FF6E2B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20"/>
              </w:rPr>
            </w:pPr>
          </w:p>
        </w:tc>
        <w:tc>
          <w:tcPr>
            <w:tcW w:w="5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C000"/>
            <w:vAlign w:val="center"/>
          </w:tcPr>
          <w:p w14:paraId="07E5C0CB" w14:textId="77777777" w:rsidR="00FF6E2B" w:rsidRPr="009051B0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color w:val="000000"/>
                <w:sz w:val="18"/>
                <w:szCs w:val="18"/>
              </w:rPr>
              <w:t>出　席　停　止</w:t>
            </w:r>
          </w:p>
        </w:tc>
        <w:tc>
          <w:tcPr>
            <w:tcW w:w="832" w:type="dxa"/>
            <w:shd w:val="clear" w:color="auto" w:fill="DEEAF6" w:themeFill="accent1" w:themeFillTint="33"/>
          </w:tcPr>
          <w:p w14:paraId="031D5E37" w14:textId="7906F0A2" w:rsidR="00FF6E2B" w:rsidRPr="009051B0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color w:val="000000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color w:val="000000"/>
                <w:sz w:val="18"/>
                <w:szCs w:val="18"/>
              </w:rPr>
              <w:t>登</w:t>
            </w:r>
            <w:r>
              <w:rPr>
                <w:rFonts w:eastAsiaTheme="minorHAnsi" w:cs="Times New Roman" w:hint="eastAsia"/>
                <w:color w:val="000000"/>
                <w:sz w:val="18"/>
                <w:szCs w:val="18"/>
              </w:rPr>
              <w:t>園</w:t>
            </w:r>
          </w:p>
          <w:p w14:paraId="1421E3A5" w14:textId="14FE8412" w:rsidR="00FF6E2B" w:rsidRPr="009051B0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color w:val="000000"/>
                <w:sz w:val="18"/>
                <w:szCs w:val="18"/>
              </w:rPr>
              <w:t>可能</w:t>
            </w:r>
          </w:p>
        </w:tc>
        <w:tc>
          <w:tcPr>
            <w:tcW w:w="833" w:type="dxa"/>
          </w:tcPr>
          <w:p w14:paraId="7326F7BF" w14:textId="77777777" w:rsidR="00FF6E2B" w:rsidRPr="009051B0" w:rsidRDefault="00FF6E2B" w:rsidP="00FF6E2B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14:paraId="09BFA1DF" w14:textId="77777777" w:rsidR="00FF6E2B" w:rsidRPr="009051B0" w:rsidRDefault="00FF6E2B" w:rsidP="00FF6E2B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FF6E2B" w:rsidRPr="00141861" w14:paraId="34F72EA9" w14:textId="17B19665" w:rsidTr="007E0CE1">
        <w:trPr>
          <w:trHeight w:val="567"/>
        </w:trPr>
        <w:tc>
          <w:tcPr>
            <w:tcW w:w="562" w:type="dxa"/>
            <w:vMerge w:val="restart"/>
            <w:vAlign w:val="center"/>
          </w:tcPr>
          <w:p w14:paraId="1BCC9BAE" w14:textId="77777777" w:rsidR="00FF6E2B" w:rsidRPr="0091654A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Cs w:val="20"/>
              </w:rPr>
            </w:pPr>
            <w:r w:rsidRPr="0091654A">
              <w:rPr>
                <w:rFonts w:eastAsiaTheme="minorHAnsi" w:cs="Times New Roman"/>
                <w:szCs w:val="20"/>
              </w:rPr>
              <w:t>例３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D1E02" w14:textId="77777777" w:rsidR="00FF6E2B" w:rsidRPr="00C1417F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20"/>
              </w:rPr>
            </w:pPr>
            <w:r w:rsidRPr="00E7311C">
              <w:rPr>
                <w:rFonts w:eastAsiaTheme="minorHAnsi"/>
                <w:color w:val="000000"/>
                <w:sz w:val="20"/>
                <w:szCs w:val="21"/>
              </w:rPr>
              <w:t>発症後３日目に</w:t>
            </w:r>
            <w:r w:rsidRPr="00E7311C">
              <w:rPr>
                <w:rFonts w:eastAsiaTheme="minorHAnsi"/>
                <w:color w:val="000000"/>
                <w:sz w:val="20"/>
                <w:szCs w:val="21"/>
              </w:rPr>
              <w:br/>
              <w:t>解熱した場合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41F4E441" w14:textId="77777777" w:rsidR="00FF6E2B" w:rsidRPr="009051B0" w:rsidRDefault="00FF6E2B" w:rsidP="00FF6E2B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発熱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6AE56DEC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7EB6EE8B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AEA356B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2B81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1日目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C158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2日目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F968" w14:textId="28EDA27E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>３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t>日目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B33E" w14:textId="77777777" w:rsidR="00FF6E2B" w:rsidRPr="009051B0" w:rsidRDefault="00FF6E2B" w:rsidP="00FF6E2B">
            <w:pPr>
              <w:spacing w:line="0" w:lineRule="atLeas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364E1" w14:textId="77777777" w:rsidR="00FF6E2B" w:rsidRPr="009051B0" w:rsidRDefault="00FF6E2B" w:rsidP="00FF6E2B">
            <w:pPr>
              <w:spacing w:line="0" w:lineRule="atLeas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F6E2B" w:rsidRPr="00141861" w14:paraId="7613DB1F" w14:textId="38A1CA74" w:rsidTr="007E0CE1">
        <w:trPr>
          <w:trHeight w:val="567"/>
        </w:trPr>
        <w:tc>
          <w:tcPr>
            <w:tcW w:w="562" w:type="dxa"/>
            <w:vMerge/>
            <w:vAlign w:val="center"/>
          </w:tcPr>
          <w:p w14:paraId="09C5DAC5" w14:textId="77777777" w:rsidR="00FF6E2B" w:rsidRPr="0091654A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67516" w14:textId="77777777" w:rsidR="00FF6E2B" w:rsidRPr="0091654A" w:rsidRDefault="00FF6E2B" w:rsidP="00FF6E2B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20"/>
              </w:rPr>
            </w:pPr>
          </w:p>
        </w:tc>
        <w:tc>
          <w:tcPr>
            <w:tcW w:w="5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C000"/>
            <w:vAlign w:val="center"/>
          </w:tcPr>
          <w:p w14:paraId="465624DC" w14:textId="20D93865" w:rsidR="00FF6E2B" w:rsidRPr="00FF6E2B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出　席　停　止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8E7A7D1" w14:textId="77777777" w:rsidR="00FF6E2B" w:rsidRPr="007E0CE1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color w:val="000000"/>
                <w:sz w:val="18"/>
                <w:szCs w:val="18"/>
              </w:rPr>
            </w:pPr>
            <w:r w:rsidRPr="007E0CE1">
              <w:rPr>
                <w:rFonts w:eastAsiaTheme="minorHAnsi" w:cs="Times New Roman"/>
                <w:color w:val="000000"/>
                <w:sz w:val="18"/>
                <w:szCs w:val="18"/>
              </w:rPr>
              <w:t>登</w:t>
            </w:r>
            <w:r w:rsidRPr="007E0CE1">
              <w:rPr>
                <w:rFonts w:eastAsiaTheme="minorHAnsi" w:cs="Times New Roman" w:hint="eastAsia"/>
                <w:color w:val="000000"/>
                <w:sz w:val="18"/>
                <w:szCs w:val="18"/>
              </w:rPr>
              <w:t>園</w:t>
            </w:r>
          </w:p>
          <w:p w14:paraId="71D0E5FC" w14:textId="7A1DD2DE" w:rsidR="00FF6E2B" w:rsidRPr="007E0CE1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7E0CE1">
              <w:rPr>
                <w:rFonts w:eastAsiaTheme="minorHAnsi" w:cs="Times New Roman"/>
                <w:color w:val="000000"/>
                <w:sz w:val="18"/>
                <w:szCs w:val="18"/>
              </w:rPr>
              <w:t>可能</w:t>
            </w:r>
          </w:p>
        </w:tc>
        <w:tc>
          <w:tcPr>
            <w:tcW w:w="789" w:type="dxa"/>
          </w:tcPr>
          <w:p w14:paraId="31E09F41" w14:textId="77777777" w:rsidR="00FF6E2B" w:rsidRPr="009051B0" w:rsidRDefault="00FF6E2B" w:rsidP="00FF6E2B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FF6E2B" w:rsidRPr="00141861" w14:paraId="5073AC27" w14:textId="114A55A9" w:rsidTr="00FF6E2B">
        <w:trPr>
          <w:trHeight w:val="567"/>
        </w:trPr>
        <w:tc>
          <w:tcPr>
            <w:tcW w:w="562" w:type="dxa"/>
            <w:vMerge w:val="restart"/>
            <w:vAlign w:val="center"/>
          </w:tcPr>
          <w:p w14:paraId="72CA27B9" w14:textId="77777777" w:rsidR="00FF6E2B" w:rsidRPr="0091654A" w:rsidRDefault="00FF6E2B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szCs w:val="20"/>
              </w:rPr>
            </w:pPr>
            <w:r w:rsidRPr="0091654A">
              <w:rPr>
                <w:rFonts w:eastAsiaTheme="minorHAnsi" w:cs="Times New Roman"/>
                <w:szCs w:val="20"/>
              </w:rPr>
              <w:t>例４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2E0F6" w14:textId="77777777" w:rsidR="00FF6E2B" w:rsidRPr="0091654A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20"/>
              </w:rPr>
            </w:pPr>
            <w:r w:rsidRPr="00C1417F">
              <w:rPr>
                <w:rFonts w:eastAsiaTheme="minorHAnsi"/>
                <w:color w:val="000000"/>
                <w:sz w:val="20"/>
                <w:szCs w:val="21"/>
              </w:rPr>
              <w:t>発症後４日目に</w:t>
            </w:r>
            <w:r w:rsidRPr="00C1417F">
              <w:rPr>
                <w:rFonts w:eastAsiaTheme="minorHAnsi"/>
                <w:color w:val="000000"/>
                <w:sz w:val="20"/>
                <w:szCs w:val="21"/>
              </w:rPr>
              <w:br/>
              <w:t>解熱した場合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7C5D27D6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1CCE4138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2FA8BA37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76FCA4A5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発熱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4557E2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6260" w14:textId="77777777" w:rsidR="00FF6E2B" w:rsidRPr="009051B0" w:rsidRDefault="00FF6E2B" w:rsidP="00FF6E2B">
            <w:pPr>
              <w:spacing w:line="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1日目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DE94" w14:textId="77777777" w:rsidR="00FF6E2B" w:rsidRPr="009051B0" w:rsidRDefault="00FF6E2B" w:rsidP="00FF6E2B">
            <w:pPr>
              <w:spacing w:line="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解熱後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2日目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CE92" w14:textId="15DD5DFF" w:rsidR="007E0CE1" w:rsidRPr="009051B0" w:rsidRDefault="007E0CE1" w:rsidP="007E0CE1">
            <w:pPr>
              <w:spacing w:line="0" w:lineRule="atLeas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>解熱後3日目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EE16" w14:textId="77777777" w:rsidR="00FF6E2B" w:rsidRPr="009051B0" w:rsidRDefault="00FF6E2B" w:rsidP="00FF6E2B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7E0CE1" w:rsidRPr="00141861" w14:paraId="43CCAF70" w14:textId="7CEEBCF2" w:rsidTr="00F71054">
        <w:trPr>
          <w:trHeight w:val="633"/>
        </w:trPr>
        <w:tc>
          <w:tcPr>
            <w:tcW w:w="562" w:type="dxa"/>
            <w:vMerge/>
          </w:tcPr>
          <w:p w14:paraId="00A02A57" w14:textId="77777777" w:rsidR="007E0CE1" w:rsidRPr="00141861" w:rsidRDefault="007E0CE1" w:rsidP="00FF6E2B">
            <w:pPr>
              <w:spacing w:line="0" w:lineRule="atLeast"/>
              <w:ind w:right="-6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4FABD" w14:textId="77777777" w:rsidR="007E0CE1" w:rsidRPr="00141861" w:rsidRDefault="007E0CE1" w:rsidP="00FF6E2B">
            <w:pPr>
              <w:spacing w:line="0" w:lineRule="atLeast"/>
              <w:ind w:right="-6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C000"/>
            <w:vAlign w:val="center"/>
          </w:tcPr>
          <w:p w14:paraId="5F4A6334" w14:textId="1D6C6640" w:rsidR="007E0CE1" w:rsidRPr="007E0CE1" w:rsidRDefault="007E0CE1" w:rsidP="007E0CE1">
            <w:pPr>
              <w:spacing w:line="0" w:lineRule="atLeast"/>
              <w:ind w:right="-6"/>
              <w:jc w:val="center"/>
              <w:rPr>
                <w:rFonts w:eastAsiaTheme="minorHAnsi" w:cs="Times New Roman"/>
                <w:color w:val="000000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color w:val="000000"/>
                <w:sz w:val="18"/>
                <w:szCs w:val="18"/>
              </w:rPr>
              <w:t>出　席　停　止</w:t>
            </w:r>
          </w:p>
        </w:tc>
        <w:tc>
          <w:tcPr>
            <w:tcW w:w="789" w:type="dxa"/>
            <w:shd w:val="clear" w:color="auto" w:fill="DEEAF6" w:themeFill="accent1" w:themeFillTint="33"/>
          </w:tcPr>
          <w:p w14:paraId="4E841D2F" w14:textId="77777777" w:rsidR="007E0CE1" w:rsidRDefault="007E0CE1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color w:val="000000"/>
                <w:sz w:val="18"/>
                <w:szCs w:val="18"/>
              </w:rPr>
            </w:pPr>
            <w:r>
              <w:rPr>
                <w:rFonts w:eastAsiaTheme="minorHAnsi" w:cs="Times New Roman" w:hint="eastAsia"/>
                <w:color w:val="000000"/>
                <w:sz w:val="18"/>
                <w:szCs w:val="18"/>
              </w:rPr>
              <w:t>登園</w:t>
            </w:r>
          </w:p>
          <w:p w14:paraId="6DD392F6" w14:textId="19D2FEC2" w:rsidR="007E0CE1" w:rsidRPr="009051B0" w:rsidRDefault="007E0CE1" w:rsidP="00FF6E2B">
            <w:pPr>
              <w:spacing w:line="0" w:lineRule="atLeast"/>
              <w:ind w:right="-6"/>
              <w:jc w:val="center"/>
              <w:rPr>
                <w:rFonts w:eastAsiaTheme="minorHAnsi" w:cs="Times New Roman"/>
                <w:color w:val="000000"/>
                <w:sz w:val="18"/>
                <w:szCs w:val="18"/>
              </w:rPr>
            </w:pPr>
            <w:r>
              <w:rPr>
                <w:rFonts w:eastAsiaTheme="minorHAnsi" w:cs="Times New Roman" w:hint="eastAsia"/>
                <w:color w:val="000000"/>
                <w:sz w:val="18"/>
                <w:szCs w:val="18"/>
              </w:rPr>
              <w:t>可能</w:t>
            </w:r>
          </w:p>
        </w:tc>
      </w:tr>
    </w:tbl>
    <w:p w14:paraId="3EB25E2F" w14:textId="77777777" w:rsidR="004523C0" w:rsidRPr="00B723F2" w:rsidRDefault="004523C0" w:rsidP="004523C0">
      <w:pPr>
        <w:spacing w:line="0" w:lineRule="atLeast"/>
        <w:ind w:right="1314"/>
        <w:rPr>
          <w:rFonts w:eastAsiaTheme="minorHAnsi" w:cs="Times New Roman"/>
          <w:szCs w:val="21"/>
        </w:rPr>
      </w:pPr>
      <w:r w:rsidRPr="00B723F2">
        <w:rPr>
          <w:rFonts w:eastAsiaTheme="minorHAnsi" w:cs="ＭＳ 明朝" w:hint="eastAsia"/>
          <w:szCs w:val="21"/>
        </w:rPr>
        <w:t>※</w:t>
      </w:r>
      <w:r w:rsidRPr="00B723F2">
        <w:rPr>
          <w:rFonts w:eastAsiaTheme="minorHAnsi" w:cs="Times New Roman"/>
          <w:szCs w:val="21"/>
        </w:rPr>
        <w:t>解熱とは平熱（37.5</w:t>
      </w:r>
      <w:r w:rsidRPr="00B723F2">
        <w:rPr>
          <w:rFonts w:eastAsiaTheme="minorHAnsi" w:cs="ＭＳ 明朝" w:hint="eastAsia"/>
          <w:szCs w:val="21"/>
        </w:rPr>
        <w:t>℃</w:t>
      </w:r>
      <w:r w:rsidRPr="00B723F2">
        <w:rPr>
          <w:rFonts w:eastAsiaTheme="minorHAnsi" w:cs="Times New Roman"/>
          <w:szCs w:val="21"/>
        </w:rPr>
        <w:t>未満）に下がることです。</w:t>
      </w:r>
    </w:p>
    <w:p w14:paraId="5BD3FE06" w14:textId="77777777" w:rsidR="004523C0" w:rsidRPr="00B723F2" w:rsidRDefault="004523C0" w:rsidP="004523C0">
      <w:pPr>
        <w:spacing w:line="0" w:lineRule="atLeast"/>
        <w:ind w:right="1534"/>
        <w:rPr>
          <w:rFonts w:eastAsiaTheme="minorHAnsi" w:cs="Times New Roman"/>
          <w:szCs w:val="21"/>
        </w:rPr>
      </w:pPr>
      <w:r w:rsidRPr="00B723F2">
        <w:rPr>
          <w:rFonts w:eastAsiaTheme="minorHAnsi" w:cs="ＭＳ 明朝" w:hint="eastAsia"/>
          <w:szCs w:val="21"/>
        </w:rPr>
        <w:t>※</w:t>
      </w:r>
      <w:r w:rsidRPr="00B723F2">
        <w:rPr>
          <w:rFonts w:eastAsiaTheme="minorHAnsi" w:cs="Times New Roman"/>
          <w:szCs w:val="21"/>
        </w:rPr>
        <w:t>インフルエンザの発症とは一般的には発熱のことを指します。</w:t>
      </w:r>
    </w:p>
    <w:p w14:paraId="6EC51AEC" w14:textId="77777777" w:rsidR="004523C0" w:rsidRPr="00B723F2" w:rsidRDefault="004523C0" w:rsidP="004523C0">
      <w:pPr>
        <w:spacing w:line="0" w:lineRule="atLeast"/>
        <w:ind w:right="-6" w:firstLineChars="100" w:firstLine="210"/>
        <w:rPr>
          <w:rFonts w:eastAsiaTheme="minorHAnsi" w:cs="Times New Roman"/>
          <w:szCs w:val="21"/>
        </w:rPr>
      </w:pPr>
      <w:r w:rsidRPr="00B723F2">
        <w:rPr>
          <w:rFonts w:eastAsiaTheme="minorHAnsi" w:cs="Times New Roman"/>
          <w:szCs w:val="21"/>
        </w:rPr>
        <w:t>解熱を確認した日はその期間に含まず、その翌日から解熱後1日目と算定します。</w:t>
      </w:r>
    </w:p>
    <w:tbl>
      <w:tblPr>
        <w:tblStyle w:val="a9"/>
        <w:tblpPr w:leftFromText="142" w:rightFromText="142" w:vertAnchor="text" w:horzAnchor="margin" w:tblpY="4890"/>
        <w:tblW w:w="10060" w:type="dxa"/>
        <w:tblLook w:val="04A0" w:firstRow="1" w:lastRow="0" w:firstColumn="1" w:lastColumn="0" w:noHBand="0" w:noVBand="1"/>
      </w:tblPr>
      <w:tblGrid>
        <w:gridCol w:w="561"/>
        <w:gridCol w:w="1697"/>
        <w:gridCol w:w="856"/>
        <w:gridCol w:w="4375"/>
        <w:gridCol w:w="870"/>
        <w:gridCol w:w="850"/>
        <w:gridCol w:w="851"/>
      </w:tblGrid>
      <w:tr w:rsidR="009051B0" w:rsidRPr="00141861" w14:paraId="29422726" w14:textId="77777777" w:rsidTr="009051B0">
        <w:trPr>
          <w:trHeight w:val="129"/>
        </w:trPr>
        <w:tc>
          <w:tcPr>
            <w:tcW w:w="561" w:type="dxa"/>
            <w:vMerge w:val="restart"/>
            <w:vAlign w:val="center"/>
          </w:tcPr>
          <w:p w14:paraId="7E9117E3" w14:textId="77777777" w:rsidR="009051B0" w:rsidRPr="00141861" w:rsidRDefault="009051B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22"/>
              </w:rPr>
            </w:pPr>
            <w:r w:rsidRPr="00B723F2">
              <w:rPr>
                <w:rFonts w:eastAsiaTheme="minorHAnsi" w:cs="Times New Roman"/>
                <w:szCs w:val="20"/>
              </w:rPr>
              <w:t>例</w:t>
            </w:r>
            <w:r>
              <w:rPr>
                <w:rFonts w:eastAsiaTheme="minorHAnsi" w:cs="Times New Roman" w:hint="eastAsia"/>
                <w:szCs w:val="20"/>
              </w:rPr>
              <w:t>３</w:t>
            </w:r>
          </w:p>
        </w:tc>
        <w:tc>
          <w:tcPr>
            <w:tcW w:w="1697" w:type="dxa"/>
            <w:vMerge w:val="restart"/>
            <w:vAlign w:val="center"/>
          </w:tcPr>
          <w:p w14:paraId="1F4E5807" w14:textId="6BB91072" w:rsidR="009051B0" w:rsidRPr="00141861" w:rsidRDefault="009051B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22"/>
              </w:rPr>
            </w:pPr>
            <w:r w:rsidRPr="00B122D7">
              <w:rPr>
                <w:rFonts w:eastAsiaTheme="minorHAnsi" w:cs="ＭＳ 明朝" w:hint="eastAsia"/>
                <w:sz w:val="18"/>
                <w:szCs w:val="20"/>
              </w:rPr>
              <w:t>※</w:t>
            </w:r>
            <w:r w:rsidR="00BD3BF0">
              <w:rPr>
                <w:rFonts w:eastAsiaTheme="minorHAnsi" w:cs="ＭＳ 明朝" w:hint="eastAsia"/>
                <w:sz w:val="18"/>
                <w:szCs w:val="20"/>
              </w:rPr>
              <w:t>インフルエンザ</w:t>
            </w:r>
            <w:r w:rsidRPr="00B122D7">
              <w:rPr>
                <w:rFonts w:eastAsiaTheme="minorHAnsi" w:cs="Times New Roman"/>
                <w:sz w:val="18"/>
                <w:szCs w:val="20"/>
              </w:rPr>
              <w:t>も同時に</w:t>
            </w:r>
            <w:r w:rsidRPr="00B122D7">
              <w:rPr>
                <w:rFonts w:eastAsiaTheme="minorHAnsi" w:cs="Times New Roman" w:hint="eastAsia"/>
                <w:sz w:val="18"/>
                <w:szCs w:val="20"/>
              </w:rPr>
              <w:t>陽性に</w:t>
            </w:r>
            <w:r w:rsidRPr="00B122D7">
              <w:rPr>
                <w:rFonts w:eastAsiaTheme="minorHAnsi" w:cs="Times New Roman"/>
                <w:sz w:val="18"/>
                <w:szCs w:val="20"/>
              </w:rPr>
              <w:t>なった場合</w:t>
            </w:r>
          </w:p>
        </w:tc>
        <w:tc>
          <w:tcPr>
            <w:tcW w:w="856" w:type="dxa"/>
          </w:tcPr>
          <w:p w14:paraId="1B93C210" w14:textId="77777777" w:rsidR="009051B0" w:rsidRPr="009051B0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20"/>
                <w:szCs w:val="20"/>
              </w:rPr>
            </w:pPr>
            <w:r w:rsidRPr="009051B0">
              <w:rPr>
                <w:rFonts w:eastAsiaTheme="minorHAnsi" w:cs="Times New Roman"/>
                <w:sz w:val="20"/>
                <w:szCs w:val="20"/>
              </w:rPr>
              <w:t>発症日</w:t>
            </w:r>
          </w:p>
        </w:tc>
        <w:tc>
          <w:tcPr>
            <w:tcW w:w="6946" w:type="dxa"/>
            <w:gridSpan w:val="4"/>
            <w:vAlign w:val="center"/>
          </w:tcPr>
          <w:p w14:paraId="0E889829" w14:textId="77777777" w:rsidR="009051B0" w:rsidRPr="009051B0" w:rsidRDefault="009051B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9051B0">
              <w:rPr>
                <w:rFonts w:eastAsiaTheme="minorHAnsi" w:cs="Times New Roman"/>
                <w:sz w:val="20"/>
                <w:szCs w:val="20"/>
              </w:rPr>
              <w:t>発</w:t>
            </w:r>
            <w:r w:rsidRPr="009051B0">
              <w:rPr>
                <w:rFonts w:eastAsiaTheme="minorHAnsi" w:cs="Times New Roman" w:hint="eastAsia"/>
                <w:sz w:val="20"/>
                <w:szCs w:val="20"/>
              </w:rPr>
              <w:t xml:space="preserve">　　</w:t>
            </w:r>
            <w:r w:rsidRPr="009051B0">
              <w:rPr>
                <w:rFonts w:eastAsiaTheme="minorHAnsi" w:cs="Times New Roman"/>
                <w:sz w:val="20"/>
                <w:szCs w:val="20"/>
              </w:rPr>
              <w:t>症</w:t>
            </w:r>
            <w:r w:rsidRPr="009051B0">
              <w:rPr>
                <w:rFonts w:eastAsiaTheme="minorHAnsi" w:cs="Times New Roman" w:hint="eastAsia"/>
                <w:sz w:val="20"/>
                <w:szCs w:val="20"/>
              </w:rPr>
              <w:t xml:space="preserve">　　</w:t>
            </w:r>
            <w:r w:rsidRPr="009051B0">
              <w:rPr>
                <w:rFonts w:eastAsiaTheme="minorHAnsi" w:cs="Times New Roman"/>
                <w:sz w:val="20"/>
                <w:szCs w:val="20"/>
              </w:rPr>
              <w:t>後</w:t>
            </w:r>
          </w:p>
        </w:tc>
      </w:tr>
      <w:tr w:rsidR="009051B0" w:rsidRPr="00141861" w14:paraId="28862ED3" w14:textId="77777777" w:rsidTr="009051B0">
        <w:trPr>
          <w:trHeight w:val="266"/>
        </w:trPr>
        <w:tc>
          <w:tcPr>
            <w:tcW w:w="561" w:type="dxa"/>
            <w:vMerge/>
          </w:tcPr>
          <w:p w14:paraId="69E4B6DE" w14:textId="77777777" w:rsidR="009051B0" w:rsidRPr="00141861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22"/>
              </w:rPr>
            </w:pPr>
          </w:p>
        </w:tc>
        <w:tc>
          <w:tcPr>
            <w:tcW w:w="1697" w:type="dxa"/>
            <w:vMerge/>
          </w:tcPr>
          <w:p w14:paraId="0648493B" w14:textId="77777777" w:rsidR="009051B0" w:rsidRPr="00141861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22"/>
              </w:rPr>
            </w:pPr>
          </w:p>
        </w:tc>
        <w:tc>
          <w:tcPr>
            <w:tcW w:w="5231" w:type="dxa"/>
            <w:gridSpan w:val="2"/>
          </w:tcPr>
          <w:p w14:paraId="1E2E0319" w14:textId="77777777" w:rsidR="009051B0" w:rsidRPr="009051B0" w:rsidRDefault="009051B0" w:rsidP="009051B0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 w:rsidRPr="009051B0">
              <w:rPr>
                <w:rFonts w:eastAsiaTheme="minorHAnsi" w:hint="eastAsia"/>
                <w:sz w:val="18"/>
                <w:szCs w:val="18"/>
              </w:rPr>
              <w:t>発症後5</w:t>
            </w:r>
            <w:r w:rsidRPr="009051B0">
              <w:rPr>
                <w:rFonts w:eastAsiaTheme="minorHAnsi"/>
                <w:sz w:val="18"/>
                <w:szCs w:val="18"/>
              </w:rPr>
              <w:t>日間以上経過、</w:t>
            </w:r>
            <w:r w:rsidRPr="009051B0">
              <w:rPr>
                <w:rFonts w:eastAsiaTheme="minorHAnsi" w:hint="eastAsia"/>
                <w:sz w:val="18"/>
                <w:szCs w:val="18"/>
              </w:rPr>
              <w:t>かつ症状軽快から3日目になっていること</w:t>
            </w:r>
          </w:p>
        </w:tc>
        <w:tc>
          <w:tcPr>
            <w:tcW w:w="870" w:type="dxa"/>
          </w:tcPr>
          <w:p w14:paraId="6639A56E" w14:textId="77777777" w:rsidR="009051B0" w:rsidRPr="009051B0" w:rsidRDefault="009051B0" w:rsidP="009051B0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 w:rsidRPr="009051B0">
              <w:rPr>
                <w:rFonts w:eastAsiaTheme="minorHAnsi" w:hint="eastAsia"/>
                <w:sz w:val="18"/>
                <w:szCs w:val="18"/>
              </w:rPr>
              <w:t>6日目</w:t>
            </w:r>
          </w:p>
        </w:tc>
        <w:tc>
          <w:tcPr>
            <w:tcW w:w="850" w:type="dxa"/>
          </w:tcPr>
          <w:p w14:paraId="4C8C5483" w14:textId="77777777" w:rsidR="009051B0" w:rsidRPr="009051B0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 w:hint="eastAsia"/>
                <w:sz w:val="18"/>
                <w:szCs w:val="18"/>
              </w:rPr>
              <w:t>７</w:t>
            </w:r>
            <w:r w:rsidRPr="009051B0">
              <w:rPr>
                <w:rFonts w:eastAsiaTheme="minorHAnsi" w:cs="Times New Roman"/>
                <w:sz w:val="18"/>
                <w:szCs w:val="18"/>
              </w:rPr>
              <w:t>日目</w:t>
            </w:r>
          </w:p>
        </w:tc>
        <w:tc>
          <w:tcPr>
            <w:tcW w:w="851" w:type="dxa"/>
          </w:tcPr>
          <w:p w14:paraId="3E93007A" w14:textId="77777777" w:rsidR="009051B0" w:rsidRPr="009051B0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 w:hint="eastAsia"/>
                <w:sz w:val="18"/>
                <w:szCs w:val="18"/>
              </w:rPr>
              <w:t>８</w:t>
            </w:r>
            <w:r w:rsidRPr="009051B0">
              <w:rPr>
                <w:rFonts w:eastAsiaTheme="minorHAnsi" w:cs="Times New Roman"/>
                <w:sz w:val="18"/>
                <w:szCs w:val="18"/>
              </w:rPr>
              <w:t>日目</w:t>
            </w:r>
          </w:p>
        </w:tc>
      </w:tr>
      <w:tr w:rsidR="009051B0" w:rsidRPr="00141861" w14:paraId="3F62DE88" w14:textId="77777777" w:rsidTr="009051B0">
        <w:trPr>
          <w:trHeight w:val="250"/>
        </w:trPr>
        <w:tc>
          <w:tcPr>
            <w:tcW w:w="561" w:type="dxa"/>
            <w:vMerge/>
          </w:tcPr>
          <w:p w14:paraId="3EBF1AB6" w14:textId="77777777" w:rsidR="009051B0" w:rsidRPr="00141861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22"/>
              </w:rPr>
            </w:pPr>
          </w:p>
        </w:tc>
        <w:tc>
          <w:tcPr>
            <w:tcW w:w="1697" w:type="dxa"/>
            <w:vMerge/>
          </w:tcPr>
          <w:p w14:paraId="44708B96" w14:textId="77777777" w:rsidR="009051B0" w:rsidRPr="00141861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22"/>
              </w:rPr>
            </w:pPr>
          </w:p>
        </w:tc>
        <w:tc>
          <w:tcPr>
            <w:tcW w:w="7802" w:type="dxa"/>
            <w:gridSpan w:val="5"/>
          </w:tcPr>
          <w:p w14:paraId="2CA7E0AC" w14:textId="77777777" w:rsidR="009051B0" w:rsidRPr="009051B0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症状軽快までの日数により登校可能日は延長します</w:t>
            </w:r>
          </w:p>
        </w:tc>
      </w:tr>
      <w:tr w:rsidR="009051B0" w:rsidRPr="00141861" w14:paraId="520B2D0B" w14:textId="77777777" w:rsidTr="009051B0">
        <w:trPr>
          <w:trHeight w:val="207"/>
        </w:trPr>
        <w:tc>
          <w:tcPr>
            <w:tcW w:w="561" w:type="dxa"/>
            <w:vMerge/>
          </w:tcPr>
          <w:p w14:paraId="4EFFDC26" w14:textId="77777777" w:rsidR="009051B0" w:rsidRPr="00141861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22"/>
              </w:rPr>
            </w:pPr>
          </w:p>
        </w:tc>
        <w:tc>
          <w:tcPr>
            <w:tcW w:w="1697" w:type="dxa"/>
            <w:vMerge/>
          </w:tcPr>
          <w:p w14:paraId="48AD885A" w14:textId="77777777" w:rsidR="009051B0" w:rsidRPr="00141861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22"/>
              </w:rPr>
            </w:pPr>
          </w:p>
        </w:tc>
        <w:tc>
          <w:tcPr>
            <w:tcW w:w="5231" w:type="dxa"/>
            <w:gridSpan w:val="2"/>
            <w:shd w:val="clear" w:color="auto" w:fill="FFC000"/>
            <w:vAlign w:val="center"/>
          </w:tcPr>
          <w:p w14:paraId="4454C9C6" w14:textId="77777777" w:rsidR="009051B0" w:rsidRPr="009051B0" w:rsidRDefault="009051B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出　席　停　止</w:t>
            </w:r>
          </w:p>
        </w:tc>
        <w:tc>
          <w:tcPr>
            <w:tcW w:w="870" w:type="dxa"/>
            <w:shd w:val="clear" w:color="auto" w:fill="DEEAF6" w:themeFill="accent1" w:themeFillTint="33"/>
            <w:vAlign w:val="center"/>
          </w:tcPr>
          <w:p w14:paraId="58D43E8F" w14:textId="4DBEA40C" w:rsidR="009051B0" w:rsidRDefault="009051B0" w:rsidP="009051B0">
            <w:pPr>
              <w:spacing w:line="0" w:lineRule="atLeast"/>
              <w:ind w:right="-6"/>
              <w:jc w:val="center"/>
              <w:rPr>
                <w:rFonts w:eastAsiaTheme="minorHAnsi" w:cs="Times New Roman" w:hint="eastAsia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登</w:t>
            </w:r>
            <w:r w:rsidR="006B19CA">
              <w:rPr>
                <w:rFonts w:eastAsiaTheme="minorHAnsi" w:cs="Times New Roman" w:hint="eastAsia"/>
                <w:sz w:val="18"/>
                <w:szCs w:val="18"/>
              </w:rPr>
              <w:t>園</w:t>
            </w:r>
          </w:p>
          <w:p w14:paraId="03CD8C0C" w14:textId="4A9BDF59" w:rsidR="009051B0" w:rsidRPr="009051B0" w:rsidRDefault="009051B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可能</w:t>
            </w:r>
          </w:p>
        </w:tc>
        <w:tc>
          <w:tcPr>
            <w:tcW w:w="850" w:type="dxa"/>
            <w:shd w:val="clear" w:color="auto" w:fill="auto"/>
          </w:tcPr>
          <w:p w14:paraId="7F825709" w14:textId="77777777" w:rsidR="009051B0" w:rsidRPr="009051B0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51FAB1" w14:textId="77777777" w:rsidR="009051B0" w:rsidRPr="009051B0" w:rsidRDefault="009051B0" w:rsidP="009051B0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</w:p>
        </w:tc>
      </w:tr>
    </w:tbl>
    <w:p w14:paraId="57FA14D1" w14:textId="77777777" w:rsidR="004523C0" w:rsidRPr="00E7311C" w:rsidRDefault="004523C0" w:rsidP="004523C0">
      <w:pPr>
        <w:spacing w:line="0" w:lineRule="atLeast"/>
        <w:jc w:val="center"/>
        <w:rPr>
          <w:b/>
          <w:bCs/>
          <w:sz w:val="28"/>
          <w:szCs w:val="32"/>
        </w:rPr>
      </w:pPr>
      <w:r w:rsidRPr="00E7311C">
        <w:rPr>
          <w:rFonts w:hint="eastAsia"/>
          <w:b/>
          <w:bCs/>
          <w:sz w:val="28"/>
          <w:szCs w:val="32"/>
        </w:rPr>
        <w:t>新型コロナウイルス出席停止期間の基準（早見表）</w:t>
      </w:r>
    </w:p>
    <w:tbl>
      <w:tblPr>
        <w:tblStyle w:val="a9"/>
        <w:tblpPr w:leftFromText="142" w:rightFromText="142" w:vertAnchor="text" w:horzAnchor="margin" w:tblpY="1"/>
        <w:tblW w:w="10082" w:type="dxa"/>
        <w:tblLook w:val="04A0" w:firstRow="1" w:lastRow="0" w:firstColumn="1" w:lastColumn="0" w:noHBand="0" w:noVBand="1"/>
      </w:tblPr>
      <w:tblGrid>
        <w:gridCol w:w="522"/>
        <w:gridCol w:w="1707"/>
        <w:gridCol w:w="873"/>
        <w:gridCol w:w="872"/>
        <w:gridCol w:w="873"/>
        <w:gridCol w:w="872"/>
        <w:gridCol w:w="872"/>
        <w:gridCol w:w="873"/>
        <w:gridCol w:w="872"/>
        <w:gridCol w:w="873"/>
        <w:gridCol w:w="873"/>
      </w:tblGrid>
      <w:tr w:rsidR="004523C0" w:rsidRPr="00141861" w14:paraId="6D42AF01" w14:textId="77777777" w:rsidTr="009051B0">
        <w:trPr>
          <w:trHeight w:val="274"/>
        </w:trPr>
        <w:tc>
          <w:tcPr>
            <w:tcW w:w="522" w:type="dxa"/>
            <w:vMerge w:val="restart"/>
          </w:tcPr>
          <w:p w14:paraId="2FFD73E3" w14:textId="77777777" w:rsidR="004523C0" w:rsidRPr="00141861" w:rsidRDefault="004523C0" w:rsidP="009051B0">
            <w:pPr>
              <w:spacing w:line="0" w:lineRule="atLeast"/>
              <w:ind w:leftChars="100" w:left="210"/>
              <w:jc w:val="right"/>
              <w:rPr>
                <w:rFonts w:ascii="Century" w:eastAsiaTheme="minorHAnsi" w:hAnsi="Century" w:cs="Times New Roman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29539CC4" w14:textId="293E3CA1" w:rsidR="004523C0" w:rsidRPr="00FF6E2B" w:rsidRDefault="00FF6E2B" w:rsidP="00FF6E2B">
            <w:pPr>
              <w:spacing w:line="0" w:lineRule="atLeast"/>
              <w:jc w:val="center"/>
              <w:rPr>
                <w:rFonts w:ascii="Century" w:eastAsiaTheme="minorHAnsi" w:hAnsi="Century" w:cs="Times New Roman"/>
                <w:sz w:val="28"/>
                <w:szCs w:val="28"/>
              </w:rPr>
            </w:pPr>
            <w:r w:rsidRPr="00FF6E2B">
              <w:rPr>
                <w:rFonts w:ascii="Century" w:eastAsiaTheme="minorHAnsi" w:hAnsi="Century" w:cs="Times New Roman" w:hint="eastAsia"/>
                <w:sz w:val="28"/>
                <w:szCs w:val="28"/>
              </w:rPr>
              <w:t>幼</w:t>
            </w:r>
            <w:r>
              <w:rPr>
                <w:rFonts w:ascii="Century" w:eastAsiaTheme="minorHAnsi" w:hAnsi="Century" w:cs="Times New Roman" w:hint="eastAsia"/>
                <w:sz w:val="28"/>
                <w:szCs w:val="28"/>
              </w:rPr>
              <w:t xml:space="preserve">　</w:t>
            </w:r>
            <w:r w:rsidRPr="00FF6E2B">
              <w:rPr>
                <w:rFonts w:ascii="Century" w:eastAsiaTheme="minorHAnsi" w:hAnsi="Century" w:cs="Times New Roman" w:hint="eastAsia"/>
                <w:sz w:val="28"/>
                <w:szCs w:val="28"/>
              </w:rPr>
              <w:t>児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C1C1" w14:textId="77777777" w:rsidR="004523C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9051B0">
              <w:rPr>
                <w:rFonts w:eastAsiaTheme="minorHAnsi" w:cs="Times New Roman"/>
                <w:sz w:val="20"/>
                <w:szCs w:val="20"/>
              </w:rPr>
              <w:t>発症日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62C595" w14:textId="77777777" w:rsidR="004523C0" w:rsidRPr="009051B0" w:rsidRDefault="004523C0" w:rsidP="009051B0">
            <w:pPr>
              <w:spacing w:line="0" w:lineRule="atLeast"/>
              <w:ind w:leftChars="100" w:left="21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9051B0">
              <w:rPr>
                <w:rFonts w:eastAsiaTheme="minorHAnsi" w:cs="Times New Roman"/>
                <w:sz w:val="20"/>
                <w:szCs w:val="20"/>
              </w:rPr>
              <w:t>発　　症　　後</w:t>
            </w:r>
          </w:p>
        </w:tc>
      </w:tr>
      <w:tr w:rsidR="004523C0" w:rsidRPr="00141861" w14:paraId="1F9A6362" w14:textId="77777777" w:rsidTr="009051B0">
        <w:trPr>
          <w:trHeight w:val="297"/>
        </w:trPr>
        <w:tc>
          <w:tcPr>
            <w:tcW w:w="522" w:type="dxa"/>
            <w:vMerge/>
          </w:tcPr>
          <w:p w14:paraId="3240BD50" w14:textId="77777777" w:rsidR="004523C0" w:rsidRPr="00141861" w:rsidRDefault="004523C0" w:rsidP="009051B0">
            <w:pPr>
              <w:spacing w:line="0" w:lineRule="atLeast"/>
              <w:ind w:leftChars="100" w:left="210"/>
              <w:jc w:val="right"/>
              <w:rPr>
                <w:rFonts w:ascii="Century" w:eastAsiaTheme="minorHAnsi" w:hAnsi="Century" w:cs="Times New Roman"/>
                <w:szCs w:val="24"/>
              </w:rPr>
            </w:pPr>
          </w:p>
        </w:tc>
        <w:tc>
          <w:tcPr>
            <w:tcW w:w="1707" w:type="dxa"/>
            <w:vMerge/>
          </w:tcPr>
          <w:p w14:paraId="78AB7AF4" w14:textId="77777777" w:rsidR="004523C0" w:rsidRPr="00141861" w:rsidRDefault="004523C0" w:rsidP="009051B0">
            <w:pPr>
              <w:spacing w:line="0" w:lineRule="atLeast"/>
              <w:ind w:leftChars="100" w:left="210"/>
              <w:jc w:val="right"/>
              <w:rPr>
                <w:rFonts w:ascii="Century" w:eastAsiaTheme="minorHAnsi" w:hAnsi="Century" w:cs="Times New Roman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DB20" w14:textId="77777777" w:rsidR="004523C0" w:rsidRPr="009051B0" w:rsidRDefault="004523C0" w:rsidP="009051B0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0日目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3776" w14:textId="77777777" w:rsidR="004523C0" w:rsidRPr="009051B0" w:rsidRDefault="004523C0" w:rsidP="009051B0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1日目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85BB" w14:textId="77777777" w:rsidR="004523C0" w:rsidRPr="009051B0" w:rsidRDefault="004523C0" w:rsidP="009051B0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2日目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24F0" w14:textId="77777777" w:rsidR="004523C0" w:rsidRPr="009051B0" w:rsidRDefault="004523C0" w:rsidP="009051B0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3日目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C208" w14:textId="77777777" w:rsidR="004523C0" w:rsidRPr="009051B0" w:rsidRDefault="004523C0" w:rsidP="009051B0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4日目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AB9D" w14:textId="77777777" w:rsidR="004523C0" w:rsidRPr="009051B0" w:rsidRDefault="004523C0" w:rsidP="009051B0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5日目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5F81" w14:textId="77777777" w:rsidR="004523C0" w:rsidRPr="009051B0" w:rsidRDefault="004523C0" w:rsidP="009051B0">
            <w:pPr>
              <w:spacing w:line="0" w:lineRule="atLeast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6日目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BDEB" w14:textId="77777777" w:rsidR="004523C0" w:rsidRPr="009051B0" w:rsidRDefault="004523C0" w:rsidP="009051B0">
            <w:pPr>
              <w:spacing w:line="0" w:lineRule="atLeast"/>
              <w:rPr>
                <w:rFonts w:eastAsiaTheme="minorHAnsi"/>
                <w:color w:val="000000"/>
                <w:sz w:val="20"/>
                <w:szCs w:val="20"/>
              </w:rPr>
            </w:pPr>
            <w:r w:rsidRPr="009051B0">
              <w:rPr>
                <w:rFonts w:eastAsiaTheme="minorHAnsi"/>
                <w:color w:val="000000"/>
                <w:sz w:val="20"/>
                <w:szCs w:val="20"/>
              </w:rPr>
              <w:t>7日目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5A2FB" w14:textId="77777777" w:rsidR="004523C0" w:rsidRPr="009051B0" w:rsidRDefault="004523C0" w:rsidP="009051B0">
            <w:pPr>
              <w:spacing w:line="0" w:lineRule="atLeast"/>
              <w:rPr>
                <w:sz w:val="20"/>
                <w:szCs w:val="20"/>
              </w:rPr>
            </w:pPr>
            <w:r w:rsidRPr="009051B0">
              <w:rPr>
                <w:rFonts w:hint="eastAsia"/>
                <w:sz w:val="20"/>
                <w:szCs w:val="20"/>
              </w:rPr>
              <w:t>8</w:t>
            </w:r>
            <w:r w:rsidRPr="009051B0">
              <w:rPr>
                <w:sz w:val="20"/>
                <w:szCs w:val="20"/>
              </w:rPr>
              <w:t>日目</w:t>
            </w:r>
          </w:p>
        </w:tc>
      </w:tr>
      <w:tr w:rsidR="004523C0" w:rsidRPr="00141861" w14:paraId="271DDE7C" w14:textId="77777777" w:rsidTr="009051B0">
        <w:trPr>
          <w:trHeight w:val="205"/>
        </w:trPr>
        <w:tc>
          <w:tcPr>
            <w:tcW w:w="522" w:type="dxa"/>
          </w:tcPr>
          <w:p w14:paraId="00E3652C" w14:textId="77777777" w:rsidR="004523C0" w:rsidRPr="00141861" w:rsidRDefault="004523C0" w:rsidP="009051B0">
            <w:pPr>
              <w:spacing w:line="0" w:lineRule="atLeast"/>
              <w:ind w:leftChars="100" w:left="210"/>
              <w:jc w:val="right"/>
              <w:rPr>
                <w:rFonts w:ascii="Century" w:eastAsiaTheme="minorHAnsi" w:hAnsi="Century" w:cs="Times New Roman"/>
                <w:szCs w:val="24"/>
              </w:rPr>
            </w:pPr>
          </w:p>
        </w:tc>
        <w:tc>
          <w:tcPr>
            <w:tcW w:w="1707" w:type="dxa"/>
            <w:vAlign w:val="bottom"/>
          </w:tcPr>
          <w:p w14:paraId="2EACEFCC" w14:textId="77777777" w:rsidR="004523C0" w:rsidRPr="00141861" w:rsidRDefault="004523C0" w:rsidP="009051B0">
            <w:pPr>
              <w:spacing w:line="0" w:lineRule="atLeast"/>
              <w:ind w:leftChars="100" w:left="210"/>
              <w:jc w:val="right"/>
              <w:rPr>
                <w:rFonts w:ascii="Century" w:eastAsiaTheme="minorHAnsi" w:hAnsi="Century" w:cs="Times New Roman"/>
                <w:szCs w:val="24"/>
              </w:rPr>
            </w:pPr>
            <w:r w:rsidRPr="00141861">
              <w:rPr>
                <w:rFonts w:ascii="Century" w:eastAsiaTheme="minorHAnsi" w:hAnsi="Century" w:cs="Times New Roman"/>
                <w:szCs w:val="24"/>
              </w:rPr>
              <w:t>日付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4266" w14:textId="77777777" w:rsidR="004523C0" w:rsidRPr="00141861" w:rsidRDefault="004523C0" w:rsidP="009051B0">
            <w:pPr>
              <w:spacing w:line="0" w:lineRule="atLeast"/>
              <w:ind w:leftChars="100" w:left="210" w:right="-6"/>
              <w:rPr>
                <w:rFonts w:eastAsiaTheme="minorHAnsi" w:cs="Times New Roman"/>
                <w:sz w:val="20"/>
                <w:szCs w:val="20"/>
              </w:rPr>
            </w:pPr>
            <w:r w:rsidRPr="00141861">
              <w:rPr>
                <w:rFonts w:eastAsiaTheme="minorHAnsi" w:cs="Times New Roman"/>
                <w:sz w:val="20"/>
                <w:szCs w:val="20"/>
              </w:rPr>
              <w:t>/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0781" w14:textId="77777777" w:rsidR="004523C0" w:rsidRPr="00141861" w:rsidRDefault="004523C0" w:rsidP="009051B0">
            <w:pPr>
              <w:spacing w:line="0" w:lineRule="atLeast"/>
              <w:ind w:leftChars="100" w:left="210" w:right="-6"/>
              <w:rPr>
                <w:rFonts w:eastAsiaTheme="minorHAnsi" w:cs="Times New Roman"/>
                <w:sz w:val="20"/>
                <w:szCs w:val="20"/>
              </w:rPr>
            </w:pPr>
            <w:r w:rsidRPr="00141861">
              <w:rPr>
                <w:rFonts w:eastAsiaTheme="minorHAnsi" w:cs="Times New Roman"/>
                <w:sz w:val="20"/>
                <w:szCs w:val="20"/>
              </w:rPr>
              <w:t>/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A3BF" w14:textId="77777777" w:rsidR="004523C0" w:rsidRPr="00141861" w:rsidRDefault="004523C0" w:rsidP="009051B0">
            <w:pPr>
              <w:spacing w:line="0" w:lineRule="atLeast"/>
              <w:ind w:leftChars="100" w:left="210" w:right="-6"/>
              <w:rPr>
                <w:rFonts w:eastAsiaTheme="minorHAnsi" w:cs="Times New Roman"/>
                <w:sz w:val="20"/>
                <w:szCs w:val="20"/>
              </w:rPr>
            </w:pPr>
            <w:r w:rsidRPr="00141861">
              <w:rPr>
                <w:rFonts w:eastAsiaTheme="minorHAnsi" w:cs="Times New Roman"/>
                <w:sz w:val="20"/>
                <w:szCs w:val="20"/>
              </w:rPr>
              <w:t>/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C5F4" w14:textId="77777777" w:rsidR="004523C0" w:rsidRPr="00141861" w:rsidRDefault="004523C0" w:rsidP="009051B0">
            <w:pPr>
              <w:spacing w:line="0" w:lineRule="atLeast"/>
              <w:ind w:leftChars="100" w:left="210" w:right="-6"/>
              <w:rPr>
                <w:rFonts w:eastAsiaTheme="minorHAnsi" w:cs="Times New Roman"/>
                <w:sz w:val="20"/>
                <w:szCs w:val="20"/>
              </w:rPr>
            </w:pPr>
            <w:r w:rsidRPr="00141861">
              <w:rPr>
                <w:rFonts w:eastAsiaTheme="minorHAnsi" w:cs="Times New Roman"/>
                <w:sz w:val="20"/>
                <w:szCs w:val="20"/>
              </w:rPr>
              <w:t>/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0D3C" w14:textId="77777777" w:rsidR="004523C0" w:rsidRPr="00141861" w:rsidRDefault="004523C0" w:rsidP="009051B0">
            <w:pPr>
              <w:spacing w:line="0" w:lineRule="atLeast"/>
              <w:ind w:leftChars="100" w:left="210" w:right="-6"/>
              <w:rPr>
                <w:rFonts w:eastAsiaTheme="minorHAnsi" w:cs="Times New Roman"/>
                <w:sz w:val="20"/>
                <w:szCs w:val="20"/>
              </w:rPr>
            </w:pPr>
            <w:r w:rsidRPr="00141861">
              <w:rPr>
                <w:rFonts w:eastAsiaTheme="minorHAnsi" w:cs="Times New Roman"/>
                <w:sz w:val="20"/>
                <w:szCs w:val="20"/>
              </w:rPr>
              <w:t>/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B0B4" w14:textId="77777777" w:rsidR="004523C0" w:rsidRPr="00141861" w:rsidRDefault="004523C0" w:rsidP="009051B0">
            <w:pPr>
              <w:spacing w:line="0" w:lineRule="atLeast"/>
              <w:ind w:leftChars="100" w:left="210" w:right="-6"/>
              <w:rPr>
                <w:rFonts w:eastAsiaTheme="minorHAnsi" w:cs="Times New Roman"/>
                <w:sz w:val="20"/>
                <w:szCs w:val="20"/>
              </w:rPr>
            </w:pPr>
            <w:r w:rsidRPr="00141861">
              <w:rPr>
                <w:rFonts w:eastAsiaTheme="minorHAnsi" w:cs="Times New Roman"/>
                <w:sz w:val="20"/>
                <w:szCs w:val="20"/>
              </w:rPr>
              <w:t>/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D78A" w14:textId="77777777" w:rsidR="004523C0" w:rsidRPr="00141861" w:rsidRDefault="004523C0" w:rsidP="009051B0">
            <w:pPr>
              <w:spacing w:line="0" w:lineRule="atLeast"/>
              <w:ind w:leftChars="100" w:left="210" w:right="-6"/>
              <w:rPr>
                <w:rFonts w:eastAsiaTheme="minorHAnsi" w:cs="Times New Roman"/>
                <w:sz w:val="20"/>
                <w:szCs w:val="20"/>
              </w:rPr>
            </w:pPr>
            <w:r w:rsidRPr="00141861">
              <w:rPr>
                <w:rFonts w:eastAsiaTheme="minorHAnsi" w:cs="Times New Roman"/>
                <w:sz w:val="20"/>
                <w:szCs w:val="20"/>
              </w:rPr>
              <w:t>/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7D35" w14:textId="77777777" w:rsidR="004523C0" w:rsidRPr="00141861" w:rsidRDefault="004523C0" w:rsidP="009051B0">
            <w:pPr>
              <w:spacing w:line="0" w:lineRule="atLeast"/>
              <w:ind w:leftChars="100" w:left="210" w:right="-6"/>
              <w:rPr>
                <w:rFonts w:eastAsiaTheme="minorHAnsi" w:cs="Times New Roman"/>
                <w:sz w:val="20"/>
                <w:szCs w:val="20"/>
              </w:rPr>
            </w:pPr>
            <w:r w:rsidRPr="00141861">
              <w:rPr>
                <w:rFonts w:eastAsiaTheme="minorHAnsi" w:cs="Times New Roman"/>
                <w:sz w:val="20"/>
                <w:szCs w:val="20"/>
              </w:rPr>
              <w:t>/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53D4E" w14:textId="7E82A2F5" w:rsidR="009051B0" w:rsidRPr="00141861" w:rsidRDefault="009051B0" w:rsidP="009051B0">
            <w:pPr>
              <w:spacing w:line="0" w:lineRule="atLeast"/>
              <w:ind w:leftChars="100" w:left="210" w:right="-6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/</w:t>
            </w:r>
          </w:p>
        </w:tc>
      </w:tr>
      <w:tr w:rsidR="00E7311C" w:rsidRPr="00141861" w14:paraId="4FF94644" w14:textId="77777777" w:rsidTr="009051B0">
        <w:trPr>
          <w:trHeight w:val="205"/>
        </w:trPr>
        <w:tc>
          <w:tcPr>
            <w:tcW w:w="522" w:type="dxa"/>
          </w:tcPr>
          <w:p w14:paraId="103066BD" w14:textId="77777777" w:rsidR="00E7311C" w:rsidRPr="00141861" w:rsidRDefault="00E7311C" w:rsidP="009051B0">
            <w:pPr>
              <w:spacing w:line="0" w:lineRule="atLeast"/>
              <w:ind w:leftChars="100" w:left="210"/>
              <w:jc w:val="right"/>
              <w:rPr>
                <w:rFonts w:ascii="Century" w:eastAsiaTheme="minorHAnsi" w:hAnsi="Century" w:cs="Times New Roman"/>
                <w:szCs w:val="24"/>
              </w:rPr>
            </w:pPr>
          </w:p>
        </w:tc>
        <w:tc>
          <w:tcPr>
            <w:tcW w:w="1707" w:type="dxa"/>
            <w:vAlign w:val="bottom"/>
          </w:tcPr>
          <w:p w14:paraId="2BE208D3" w14:textId="0C8F7B3F" w:rsidR="00E7311C" w:rsidRPr="00141861" w:rsidRDefault="00E7311C" w:rsidP="009051B0">
            <w:pPr>
              <w:spacing w:line="0" w:lineRule="atLeast"/>
              <w:ind w:leftChars="100" w:left="210"/>
              <w:jc w:val="right"/>
              <w:rPr>
                <w:rFonts w:ascii="Century" w:eastAsiaTheme="minorHAnsi" w:hAnsi="Century" w:cs="Times New Roman"/>
                <w:szCs w:val="24"/>
              </w:rPr>
            </w:pPr>
            <w:r>
              <w:rPr>
                <w:rFonts w:ascii="Century" w:eastAsiaTheme="minorHAnsi" w:hAnsi="Century" w:cs="Times New Roman" w:hint="eastAsia"/>
                <w:szCs w:val="24"/>
              </w:rPr>
              <w:t>体温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47EB" w14:textId="18599B1F" w:rsidR="00E7311C" w:rsidRPr="00141861" w:rsidRDefault="00E7311C" w:rsidP="009051B0">
            <w:pPr>
              <w:spacing w:line="0" w:lineRule="atLeast"/>
              <w:ind w:leftChars="100" w:left="210" w:right="-6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℃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BDDD" w14:textId="5D0A7172" w:rsidR="00E7311C" w:rsidRPr="00141861" w:rsidRDefault="00E7311C" w:rsidP="009051B0">
            <w:pPr>
              <w:spacing w:line="0" w:lineRule="atLeast"/>
              <w:ind w:leftChars="100" w:left="210" w:right="-6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A9AB" w14:textId="3FDE342A" w:rsidR="00E7311C" w:rsidRPr="00141861" w:rsidRDefault="00E7311C" w:rsidP="009051B0">
            <w:pPr>
              <w:spacing w:line="0" w:lineRule="atLeast"/>
              <w:ind w:leftChars="100" w:left="210" w:right="-6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℃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CB8D" w14:textId="4D2CEF7E" w:rsidR="00E7311C" w:rsidRPr="00141861" w:rsidRDefault="00E7311C" w:rsidP="009051B0">
            <w:pPr>
              <w:spacing w:line="0" w:lineRule="atLeast"/>
              <w:ind w:leftChars="100" w:left="210" w:right="-6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℃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D688" w14:textId="1388880D" w:rsidR="00E7311C" w:rsidRPr="00141861" w:rsidRDefault="00E7311C" w:rsidP="009051B0">
            <w:pPr>
              <w:spacing w:line="0" w:lineRule="atLeast"/>
              <w:ind w:leftChars="100" w:left="210" w:right="-6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1857" w14:textId="03865699" w:rsidR="00E7311C" w:rsidRPr="00141861" w:rsidRDefault="00E7311C" w:rsidP="009051B0">
            <w:pPr>
              <w:spacing w:line="0" w:lineRule="atLeast"/>
              <w:ind w:leftChars="100" w:left="210" w:right="-6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℃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A1E4" w14:textId="46322385" w:rsidR="00E7311C" w:rsidRPr="00141861" w:rsidRDefault="00E7311C" w:rsidP="009051B0">
            <w:pPr>
              <w:spacing w:line="0" w:lineRule="atLeast"/>
              <w:ind w:leftChars="100" w:left="210" w:right="-6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6AF7" w14:textId="6422D442" w:rsidR="00E7311C" w:rsidRPr="00141861" w:rsidRDefault="00E7311C" w:rsidP="009051B0">
            <w:pPr>
              <w:spacing w:line="0" w:lineRule="atLeast"/>
              <w:ind w:leftChars="100" w:left="210" w:right="-6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255FA" w14:textId="6C8A59BB" w:rsidR="00E7311C" w:rsidRPr="00141861" w:rsidRDefault="00E7311C" w:rsidP="009051B0">
            <w:pPr>
              <w:spacing w:line="0" w:lineRule="atLeast"/>
              <w:ind w:leftChars="100" w:left="210" w:right="-6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℃</w:t>
            </w:r>
          </w:p>
        </w:tc>
      </w:tr>
      <w:tr w:rsidR="004523C0" w:rsidRPr="00141861" w14:paraId="374824D6" w14:textId="77777777" w:rsidTr="009051B0">
        <w:trPr>
          <w:trHeight w:val="567"/>
        </w:trPr>
        <w:tc>
          <w:tcPr>
            <w:tcW w:w="522" w:type="dxa"/>
            <w:vMerge w:val="restart"/>
            <w:vAlign w:val="center"/>
          </w:tcPr>
          <w:p w14:paraId="3FED0C58" w14:textId="77777777" w:rsidR="004523C0" w:rsidRPr="00C1417F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Cs w:val="20"/>
              </w:rPr>
            </w:pPr>
            <w:r w:rsidRPr="00C1417F">
              <w:rPr>
                <w:rFonts w:eastAsiaTheme="minorHAnsi" w:cs="Times New Roman"/>
                <w:szCs w:val="20"/>
              </w:rPr>
              <w:t>例１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F68E2" w14:textId="77777777" w:rsidR="004523C0" w:rsidRPr="009051B0" w:rsidRDefault="004523C0" w:rsidP="009051B0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発症後1日目に</w:t>
            </w:r>
            <w:r w:rsidRPr="009051B0">
              <w:rPr>
                <w:rFonts w:eastAsiaTheme="minorHAnsi" w:hint="eastAsia"/>
                <w:color w:val="000000"/>
                <w:sz w:val="18"/>
                <w:szCs w:val="18"/>
              </w:rPr>
              <w:t>解熱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t>した場合（最低基準）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78676291" w14:textId="77777777" w:rsidR="004523C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発熱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3D44EB" w14:textId="77777777" w:rsidR="004523C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解熱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C91C" w14:textId="77777777" w:rsidR="004523C0" w:rsidRPr="009051B0" w:rsidRDefault="004523C0" w:rsidP="009051B0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解熱後</w:t>
            </w:r>
            <w:r w:rsidRPr="009051B0">
              <w:rPr>
                <w:rFonts w:eastAsiaTheme="minorHAnsi" w:cs="Times New Roman"/>
                <w:sz w:val="18"/>
                <w:szCs w:val="18"/>
              </w:rPr>
              <w:br/>
              <w:t>1日目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F391" w14:textId="77777777" w:rsidR="004523C0" w:rsidRPr="009051B0" w:rsidRDefault="004523C0" w:rsidP="009051B0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解熱後</w:t>
            </w:r>
            <w:r w:rsidRPr="009051B0">
              <w:rPr>
                <w:rFonts w:eastAsiaTheme="minorHAnsi" w:cs="Times New Roman"/>
                <w:sz w:val="18"/>
                <w:szCs w:val="18"/>
              </w:rPr>
              <w:br/>
              <w:t>2日目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C496" w14:textId="77777777" w:rsidR="004523C0" w:rsidRPr="009051B0" w:rsidRDefault="004523C0" w:rsidP="009051B0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解熱後</w:t>
            </w:r>
            <w:r w:rsidRPr="009051B0">
              <w:rPr>
                <w:rFonts w:eastAsiaTheme="minorHAnsi" w:cs="Times New Roman"/>
                <w:sz w:val="18"/>
                <w:szCs w:val="18"/>
              </w:rPr>
              <w:br/>
            </w:r>
            <w:r w:rsidRPr="009051B0">
              <w:rPr>
                <w:rFonts w:eastAsiaTheme="minorHAnsi" w:cs="Times New Roman" w:hint="eastAsia"/>
                <w:sz w:val="18"/>
                <w:szCs w:val="18"/>
              </w:rPr>
              <w:t>3</w:t>
            </w:r>
            <w:r w:rsidRPr="009051B0">
              <w:rPr>
                <w:rFonts w:eastAsiaTheme="minorHAnsi" w:cs="Times New Roman"/>
                <w:sz w:val="18"/>
                <w:szCs w:val="18"/>
              </w:rPr>
              <w:t>日目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9033" w14:textId="77777777" w:rsidR="004523C0" w:rsidRPr="009051B0" w:rsidRDefault="004523C0" w:rsidP="009051B0">
            <w:pPr>
              <w:spacing w:line="0" w:lineRule="atLeast"/>
              <w:ind w:right="-6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発症後</w:t>
            </w:r>
            <w:r w:rsidRPr="009051B0">
              <w:rPr>
                <w:rFonts w:eastAsiaTheme="minorHAnsi" w:cs="Times New Roman"/>
                <w:sz w:val="18"/>
                <w:szCs w:val="18"/>
              </w:rPr>
              <w:br/>
              <w:t>5日目</w:t>
            </w:r>
          </w:p>
        </w:tc>
        <w:tc>
          <w:tcPr>
            <w:tcW w:w="872" w:type="dxa"/>
          </w:tcPr>
          <w:p w14:paraId="1F92C8F9" w14:textId="77777777" w:rsidR="004523C0" w:rsidRPr="009051B0" w:rsidRDefault="004523C0" w:rsidP="009051B0">
            <w:pPr>
              <w:spacing w:line="0" w:lineRule="atLeast"/>
              <w:ind w:leftChars="100" w:left="210"/>
              <w:jc w:val="right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14:paraId="5D34C721" w14:textId="77777777" w:rsidR="004523C0" w:rsidRPr="009051B0" w:rsidRDefault="004523C0" w:rsidP="009051B0">
            <w:pPr>
              <w:spacing w:line="0" w:lineRule="atLeast"/>
              <w:ind w:leftChars="100" w:left="210"/>
              <w:jc w:val="right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14:paraId="4CC8328D" w14:textId="77777777" w:rsidR="004523C0" w:rsidRPr="009051B0" w:rsidRDefault="004523C0" w:rsidP="009051B0">
            <w:pPr>
              <w:spacing w:line="0" w:lineRule="atLeast"/>
              <w:ind w:leftChars="100" w:left="210"/>
              <w:jc w:val="right"/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4523C0" w:rsidRPr="00141861" w14:paraId="5D1C2119" w14:textId="77777777" w:rsidTr="009051B0">
        <w:trPr>
          <w:trHeight w:val="313"/>
        </w:trPr>
        <w:tc>
          <w:tcPr>
            <w:tcW w:w="522" w:type="dxa"/>
            <w:vMerge/>
            <w:vAlign w:val="center"/>
          </w:tcPr>
          <w:p w14:paraId="65BA08DF" w14:textId="77777777" w:rsidR="004523C0" w:rsidRPr="00C1417F" w:rsidRDefault="004523C0" w:rsidP="009051B0">
            <w:pPr>
              <w:spacing w:line="0" w:lineRule="atLeast"/>
              <w:ind w:leftChars="100" w:left="210"/>
              <w:jc w:val="center"/>
              <w:rPr>
                <w:rFonts w:ascii="Century" w:eastAsiaTheme="minorHAnsi" w:hAnsi="Century" w:cs="Times New Roman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338C4" w14:textId="77777777" w:rsidR="004523C0" w:rsidRPr="009051B0" w:rsidRDefault="004523C0" w:rsidP="009051B0">
            <w:pPr>
              <w:spacing w:line="0" w:lineRule="atLeast"/>
              <w:ind w:leftChars="100" w:left="210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C000"/>
            <w:vAlign w:val="center"/>
          </w:tcPr>
          <w:p w14:paraId="09D5844F" w14:textId="77777777" w:rsidR="004523C0" w:rsidRPr="009051B0" w:rsidRDefault="004523C0" w:rsidP="009051B0">
            <w:pPr>
              <w:spacing w:line="0" w:lineRule="atLeas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出　席　停　止</w:t>
            </w:r>
          </w:p>
        </w:tc>
        <w:tc>
          <w:tcPr>
            <w:tcW w:w="872" w:type="dxa"/>
            <w:shd w:val="clear" w:color="auto" w:fill="DEEAF6" w:themeFill="accent1" w:themeFillTint="33"/>
          </w:tcPr>
          <w:p w14:paraId="464E1892" w14:textId="32A020D4" w:rsidR="009051B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color w:val="000000"/>
                <w:sz w:val="18"/>
                <w:szCs w:val="18"/>
              </w:rPr>
            </w:pPr>
            <w:r w:rsidRPr="009051B0">
              <w:rPr>
                <w:rFonts w:eastAsiaTheme="minorHAnsi" w:cs="Times New Roman" w:hint="eastAsia"/>
                <w:color w:val="000000"/>
                <w:sz w:val="18"/>
                <w:szCs w:val="18"/>
              </w:rPr>
              <w:t>登</w:t>
            </w:r>
            <w:r w:rsidR="006B19CA">
              <w:rPr>
                <w:rFonts w:eastAsiaTheme="minorHAnsi" w:cs="Times New Roman" w:hint="eastAsia"/>
                <w:color w:val="000000"/>
                <w:sz w:val="18"/>
                <w:szCs w:val="18"/>
              </w:rPr>
              <w:t>園</w:t>
            </w:r>
          </w:p>
          <w:p w14:paraId="5F417AA7" w14:textId="7D4E7792" w:rsidR="004523C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color w:val="000000"/>
                <w:sz w:val="18"/>
                <w:szCs w:val="18"/>
              </w:rPr>
              <w:t>可能</w:t>
            </w:r>
          </w:p>
        </w:tc>
        <w:tc>
          <w:tcPr>
            <w:tcW w:w="873" w:type="dxa"/>
          </w:tcPr>
          <w:p w14:paraId="6E0B3C18" w14:textId="77777777" w:rsidR="004523C0" w:rsidRPr="009051B0" w:rsidRDefault="004523C0" w:rsidP="009051B0">
            <w:pPr>
              <w:spacing w:line="0" w:lineRule="atLeast"/>
              <w:ind w:leftChars="100" w:left="210"/>
              <w:jc w:val="right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14:paraId="400D6658" w14:textId="77777777" w:rsidR="004523C0" w:rsidRPr="009051B0" w:rsidRDefault="004523C0" w:rsidP="009051B0">
            <w:pPr>
              <w:spacing w:line="0" w:lineRule="atLeast"/>
              <w:ind w:leftChars="100" w:left="210"/>
              <w:jc w:val="right"/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4523C0" w:rsidRPr="00141861" w14:paraId="5C482764" w14:textId="77777777" w:rsidTr="009051B0">
        <w:trPr>
          <w:trHeight w:val="567"/>
        </w:trPr>
        <w:tc>
          <w:tcPr>
            <w:tcW w:w="522" w:type="dxa"/>
            <w:vMerge w:val="restart"/>
            <w:vAlign w:val="center"/>
          </w:tcPr>
          <w:p w14:paraId="1B2EA1D6" w14:textId="77777777" w:rsidR="004523C0" w:rsidRPr="00C1417F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Cs w:val="20"/>
              </w:rPr>
            </w:pPr>
            <w:r w:rsidRPr="00C1417F">
              <w:rPr>
                <w:rFonts w:eastAsiaTheme="minorHAnsi" w:cs="Times New Roman"/>
                <w:szCs w:val="20"/>
              </w:rPr>
              <w:t>例２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35BD7" w14:textId="77777777" w:rsidR="004523C0" w:rsidRPr="009051B0" w:rsidRDefault="004523C0" w:rsidP="009051B0">
            <w:pPr>
              <w:spacing w:line="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051B0">
              <w:rPr>
                <w:rFonts w:eastAsiaTheme="minorHAnsi"/>
                <w:color w:val="000000"/>
                <w:sz w:val="18"/>
                <w:szCs w:val="18"/>
              </w:rPr>
              <w:t>発症後</w:t>
            </w:r>
            <w:r w:rsidRPr="009051B0">
              <w:rPr>
                <w:rFonts w:eastAsiaTheme="minorHAnsi" w:hint="eastAsia"/>
                <w:color w:val="000000"/>
                <w:sz w:val="18"/>
                <w:szCs w:val="18"/>
              </w:rPr>
              <w:t>５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t>日目に</w:t>
            </w:r>
            <w:r w:rsidRPr="009051B0">
              <w:rPr>
                <w:rFonts w:eastAsiaTheme="minorHAnsi"/>
                <w:color w:val="000000"/>
                <w:sz w:val="18"/>
                <w:szCs w:val="18"/>
              </w:rPr>
              <w:br/>
              <w:t>解熱した場合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06E743CA" w14:textId="77777777" w:rsidR="004523C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発熱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71205972" w14:textId="77777777" w:rsidR="004523C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発熱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01146C0B" w14:textId="77777777" w:rsidR="004523C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発熱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07819EC4" w14:textId="77777777" w:rsidR="004523C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発熱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12B48499" w14:textId="77777777" w:rsidR="004523C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発熱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4F93D3" w14:textId="77777777" w:rsidR="004523C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解熱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C442" w14:textId="77777777" w:rsidR="004523C0" w:rsidRPr="009051B0" w:rsidRDefault="004523C0" w:rsidP="009051B0">
            <w:pPr>
              <w:spacing w:line="0" w:lineRule="atLeast"/>
              <w:ind w:right="-6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解熱後</w:t>
            </w:r>
            <w:r w:rsidRPr="009051B0">
              <w:rPr>
                <w:rFonts w:eastAsiaTheme="minorHAnsi" w:cs="Times New Roman"/>
                <w:sz w:val="18"/>
                <w:szCs w:val="18"/>
              </w:rPr>
              <w:br/>
              <w:t>1日目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D574" w14:textId="77777777" w:rsidR="004523C0" w:rsidRPr="009051B0" w:rsidRDefault="004523C0" w:rsidP="009051B0">
            <w:pPr>
              <w:spacing w:line="0" w:lineRule="atLeast"/>
              <w:ind w:leftChars="100" w:left="210" w:right="-6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0B18D" w14:textId="77777777" w:rsidR="004523C0" w:rsidRPr="009051B0" w:rsidRDefault="004523C0" w:rsidP="009051B0">
            <w:pPr>
              <w:spacing w:line="0" w:lineRule="atLeast"/>
              <w:ind w:leftChars="100" w:left="210" w:right="-6"/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4523C0" w:rsidRPr="00141861" w14:paraId="7A67CE76" w14:textId="77777777" w:rsidTr="009051B0">
        <w:trPr>
          <w:trHeight w:val="367"/>
        </w:trPr>
        <w:tc>
          <w:tcPr>
            <w:tcW w:w="522" w:type="dxa"/>
            <w:vMerge/>
            <w:vAlign w:val="center"/>
          </w:tcPr>
          <w:p w14:paraId="571C17DF" w14:textId="77777777" w:rsidR="004523C0" w:rsidRPr="00C1417F" w:rsidRDefault="004523C0" w:rsidP="009051B0">
            <w:pPr>
              <w:spacing w:line="0" w:lineRule="atLeast"/>
              <w:ind w:leftChars="100" w:left="210"/>
              <w:jc w:val="center"/>
              <w:rPr>
                <w:rFonts w:ascii="Century" w:eastAsiaTheme="minorHAnsi" w:hAnsi="Century" w:cs="Times New Roman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C991B" w14:textId="77777777" w:rsidR="004523C0" w:rsidRPr="009051B0" w:rsidRDefault="004523C0" w:rsidP="009051B0">
            <w:pPr>
              <w:spacing w:line="0" w:lineRule="atLeast"/>
              <w:ind w:leftChars="100" w:left="210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C000"/>
            <w:vAlign w:val="center"/>
          </w:tcPr>
          <w:p w14:paraId="231A8B82" w14:textId="77777777" w:rsidR="004523C0" w:rsidRPr="009051B0" w:rsidRDefault="004523C0" w:rsidP="009051B0">
            <w:pPr>
              <w:spacing w:line="0" w:lineRule="atLeast"/>
              <w:ind w:leftChars="100" w:left="210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sz w:val="18"/>
                <w:szCs w:val="18"/>
              </w:rPr>
              <w:t>出　席　停　止</w:t>
            </w:r>
          </w:p>
        </w:tc>
        <w:tc>
          <w:tcPr>
            <w:tcW w:w="873" w:type="dxa"/>
            <w:shd w:val="clear" w:color="auto" w:fill="DEEAF6" w:themeFill="accent1" w:themeFillTint="33"/>
          </w:tcPr>
          <w:p w14:paraId="693E4589" w14:textId="035FA0A8" w:rsidR="009051B0" w:rsidRPr="009051B0" w:rsidRDefault="004523C0" w:rsidP="009051B0">
            <w:pPr>
              <w:spacing w:line="0" w:lineRule="atLeast"/>
              <w:jc w:val="center"/>
              <w:rPr>
                <w:rFonts w:eastAsiaTheme="minorHAnsi" w:cs="Times New Roman"/>
                <w:color w:val="000000"/>
                <w:sz w:val="18"/>
                <w:szCs w:val="18"/>
              </w:rPr>
            </w:pPr>
            <w:r w:rsidRPr="009051B0">
              <w:rPr>
                <w:rFonts w:eastAsiaTheme="minorHAnsi" w:cs="Times New Roman" w:hint="eastAsia"/>
                <w:color w:val="000000"/>
                <w:sz w:val="18"/>
                <w:szCs w:val="18"/>
              </w:rPr>
              <w:t>登</w:t>
            </w:r>
            <w:r w:rsidR="006B19CA">
              <w:rPr>
                <w:rFonts w:eastAsiaTheme="minorHAnsi" w:cs="Times New Roman" w:hint="eastAsia"/>
                <w:color w:val="000000"/>
                <w:sz w:val="18"/>
                <w:szCs w:val="18"/>
              </w:rPr>
              <w:t>園</w:t>
            </w:r>
          </w:p>
          <w:p w14:paraId="4C66C6E1" w14:textId="56BE9A9C" w:rsidR="004523C0" w:rsidRPr="009051B0" w:rsidRDefault="004523C0" w:rsidP="009051B0">
            <w:pPr>
              <w:spacing w:line="0" w:lineRule="atLeas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9051B0">
              <w:rPr>
                <w:rFonts w:eastAsiaTheme="minorHAnsi" w:cs="Times New Roman"/>
                <w:color w:val="000000"/>
                <w:sz w:val="18"/>
                <w:szCs w:val="18"/>
              </w:rPr>
              <w:t>可能</w:t>
            </w:r>
          </w:p>
        </w:tc>
        <w:tc>
          <w:tcPr>
            <w:tcW w:w="873" w:type="dxa"/>
          </w:tcPr>
          <w:p w14:paraId="1DE8789D" w14:textId="77777777" w:rsidR="004523C0" w:rsidRPr="009051B0" w:rsidRDefault="004523C0" w:rsidP="009051B0">
            <w:pPr>
              <w:spacing w:line="0" w:lineRule="atLeast"/>
              <w:ind w:leftChars="100" w:left="210"/>
              <w:jc w:val="right"/>
              <w:rPr>
                <w:rFonts w:eastAsiaTheme="minorHAnsi" w:cs="Times New Roman"/>
                <w:sz w:val="18"/>
                <w:szCs w:val="18"/>
              </w:rPr>
            </w:pPr>
          </w:p>
        </w:tc>
      </w:tr>
    </w:tbl>
    <w:p w14:paraId="171C436A" w14:textId="51E01AC7" w:rsidR="008643BC" w:rsidRPr="00DE350E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8643BC" w:rsidRPr="00DE350E" w:rsidSect="00DE472F">
      <w:pgSz w:w="11906" w:h="16838" w:code="9"/>
      <w:pgMar w:top="737" w:right="1134" w:bottom="73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2368" w14:textId="77777777" w:rsidR="00EA6B0B" w:rsidRDefault="00EA6B0B" w:rsidP="00224E21">
      <w:r>
        <w:separator/>
      </w:r>
    </w:p>
  </w:endnote>
  <w:endnote w:type="continuationSeparator" w:id="0">
    <w:p w14:paraId="36CCFC3B" w14:textId="77777777" w:rsidR="00EA6B0B" w:rsidRDefault="00EA6B0B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3DB2" w14:textId="77777777" w:rsidR="00EA6B0B" w:rsidRDefault="00EA6B0B" w:rsidP="00224E21">
      <w:r>
        <w:separator/>
      </w:r>
    </w:p>
  </w:footnote>
  <w:footnote w:type="continuationSeparator" w:id="0">
    <w:p w14:paraId="07BF9977" w14:textId="77777777" w:rsidR="00EA6B0B" w:rsidRDefault="00EA6B0B" w:rsidP="0022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9C1"/>
    <w:multiLevelType w:val="hybridMultilevel"/>
    <w:tmpl w:val="23E67AD8"/>
    <w:lvl w:ilvl="0" w:tplc="B426BF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27C45"/>
    <w:rsid w:val="00046427"/>
    <w:rsid w:val="00085A46"/>
    <w:rsid w:val="000872B9"/>
    <w:rsid w:val="000A021B"/>
    <w:rsid w:val="0010780F"/>
    <w:rsid w:val="00114635"/>
    <w:rsid w:val="001469B2"/>
    <w:rsid w:val="001B3AC3"/>
    <w:rsid w:val="001D574B"/>
    <w:rsid w:val="002103EA"/>
    <w:rsid w:val="00224E21"/>
    <w:rsid w:val="00231F5D"/>
    <w:rsid w:val="00276291"/>
    <w:rsid w:val="0028272A"/>
    <w:rsid w:val="00286DDA"/>
    <w:rsid w:val="002912E1"/>
    <w:rsid w:val="002A5FB8"/>
    <w:rsid w:val="002B5A31"/>
    <w:rsid w:val="002B7861"/>
    <w:rsid w:val="002C225D"/>
    <w:rsid w:val="002D7F7C"/>
    <w:rsid w:val="002F6FA8"/>
    <w:rsid w:val="00315142"/>
    <w:rsid w:val="00330BF3"/>
    <w:rsid w:val="00345C50"/>
    <w:rsid w:val="00360787"/>
    <w:rsid w:val="00363D47"/>
    <w:rsid w:val="00387F70"/>
    <w:rsid w:val="003A1981"/>
    <w:rsid w:val="003E1292"/>
    <w:rsid w:val="003F7290"/>
    <w:rsid w:val="003F72DF"/>
    <w:rsid w:val="00407B66"/>
    <w:rsid w:val="00423534"/>
    <w:rsid w:val="004523C0"/>
    <w:rsid w:val="00486268"/>
    <w:rsid w:val="0049173D"/>
    <w:rsid w:val="004B1EA4"/>
    <w:rsid w:val="004E1D45"/>
    <w:rsid w:val="00565858"/>
    <w:rsid w:val="005A64E6"/>
    <w:rsid w:val="005B2327"/>
    <w:rsid w:val="005B5A8A"/>
    <w:rsid w:val="00602B48"/>
    <w:rsid w:val="00650A99"/>
    <w:rsid w:val="00656B8A"/>
    <w:rsid w:val="006B19CA"/>
    <w:rsid w:val="007044A7"/>
    <w:rsid w:val="0073549D"/>
    <w:rsid w:val="00761278"/>
    <w:rsid w:val="00764268"/>
    <w:rsid w:val="007657B9"/>
    <w:rsid w:val="007742C4"/>
    <w:rsid w:val="00790525"/>
    <w:rsid w:val="007D5922"/>
    <w:rsid w:val="007E0CE1"/>
    <w:rsid w:val="008643BC"/>
    <w:rsid w:val="008D773F"/>
    <w:rsid w:val="008E5DC5"/>
    <w:rsid w:val="009051B0"/>
    <w:rsid w:val="009C25A6"/>
    <w:rsid w:val="009C795D"/>
    <w:rsid w:val="009F6D0C"/>
    <w:rsid w:val="00A25D3A"/>
    <w:rsid w:val="00A6376B"/>
    <w:rsid w:val="00A763E3"/>
    <w:rsid w:val="00A77AA3"/>
    <w:rsid w:val="00A845EF"/>
    <w:rsid w:val="00AA7CD4"/>
    <w:rsid w:val="00AB5F36"/>
    <w:rsid w:val="00AE4AC1"/>
    <w:rsid w:val="00B02003"/>
    <w:rsid w:val="00B122D7"/>
    <w:rsid w:val="00B41ED0"/>
    <w:rsid w:val="00B51773"/>
    <w:rsid w:val="00B67891"/>
    <w:rsid w:val="00BA1AD5"/>
    <w:rsid w:val="00BB0B43"/>
    <w:rsid w:val="00BB4E9D"/>
    <w:rsid w:val="00BB6B48"/>
    <w:rsid w:val="00BD3BF0"/>
    <w:rsid w:val="00BE041F"/>
    <w:rsid w:val="00C11A5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DE350E"/>
    <w:rsid w:val="00DE472F"/>
    <w:rsid w:val="00E07F51"/>
    <w:rsid w:val="00E37542"/>
    <w:rsid w:val="00E51E59"/>
    <w:rsid w:val="00E7311C"/>
    <w:rsid w:val="00E74BBF"/>
    <w:rsid w:val="00E76A0F"/>
    <w:rsid w:val="00EA6B0B"/>
    <w:rsid w:val="00EE6397"/>
    <w:rsid w:val="00F06F1C"/>
    <w:rsid w:val="00F2491E"/>
    <w:rsid w:val="00F36DB3"/>
    <w:rsid w:val="00F5574E"/>
    <w:rsid w:val="00F715A5"/>
    <w:rsid w:val="00F83FD2"/>
    <w:rsid w:val="00F91B15"/>
    <w:rsid w:val="00FC7F5E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6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215C-047C-458A-89C8-BB3A20D2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渡邊　眞結子</cp:lastModifiedBy>
  <cp:revision>2</cp:revision>
  <cp:lastPrinted>2023-05-25T10:09:00Z</cp:lastPrinted>
  <dcterms:created xsi:type="dcterms:W3CDTF">2023-05-26T07:45:00Z</dcterms:created>
  <dcterms:modified xsi:type="dcterms:W3CDTF">2023-05-26T07:45:00Z</dcterms:modified>
</cp:coreProperties>
</file>